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A1" w:rsidRPr="005303A1" w:rsidRDefault="005303A1" w:rsidP="005303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3A1">
        <w:rPr>
          <w:rFonts w:ascii="Times New Roman" w:hAnsi="Times New Roman"/>
          <w:b/>
          <w:sz w:val="28"/>
          <w:szCs w:val="28"/>
        </w:rPr>
        <w:t xml:space="preserve">Общество с ограниченной ответственностью </w:t>
      </w:r>
    </w:p>
    <w:p w:rsidR="005303A1" w:rsidRPr="005303A1" w:rsidRDefault="005303A1" w:rsidP="005303A1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303A1">
        <w:rPr>
          <w:rFonts w:ascii="Times New Roman" w:hAnsi="Times New Roman"/>
          <w:b/>
          <w:sz w:val="28"/>
          <w:szCs w:val="28"/>
        </w:rPr>
        <w:t>Лечебно-диагностический центр «АвисМед»</w:t>
      </w:r>
    </w:p>
    <w:p w:rsidR="005303A1" w:rsidRPr="005303A1" w:rsidRDefault="005303A1" w:rsidP="005303A1">
      <w:pPr>
        <w:jc w:val="both"/>
        <w:rPr>
          <w:rFonts w:ascii="Times New Roman" w:hAnsi="Times New Roman"/>
          <w:b/>
          <w:sz w:val="28"/>
          <w:szCs w:val="28"/>
        </w:rPr>
      </w:pPr>
    </w:p>
    <w:p w:rsidR="005303A1" w:rsidRPr="005303A1" w:rsidRDefault="005303A1" w:rsidP="005303A1">
      <w:pPr>
        <w:jc w:val="both"/>
        <w:rPr>
          <w:rFonts w:ascii="Times New Roman" w:hAnsi="Times New Roman"/>
          <w:b/>
          <w:sz w:val="28"/>
          <w:szCs w:val="28"/>
        </w:rPr>
      </w:pPr>
      <w:r w:rsidRPr="005303A1">
        <w:rPr>
          <w:rFonts w:ascii="Times New Roman" w:hAnsi="Times New Roman"/>
          <w:b/>
          <w:sz w:val="28"/>
          <w:szCs w:val="28"/>
        </w:rPr>
        <w:tab/>
      </w:r>
      <w:r w:rsidRPr="005303A1">
        <w:rPr>
          <w:rFonts w:ascii="Times New Roman" w:hAnsi="Times New Roman"/>
          <w:b/>
          <w:sz w:val="28"/>
          <w:szCs w:val="28"/>
        </w:rPr>
        <w:tab/>
      </w:r>
      <w:r w:rsidRPr="005303A1">
        <w:rPr>
          <w:rFonts w:ascii="Times New Roman" w:hAnsi="Times New Roman"/>
          <w:b/>
          <w:sz w:val="28"/>
          <w:szCs w:val="28"/>
        </w:rPr>
        <w:tab/>
      </w:r>
      <w:r w:rsidRPr="005303A1">
        <w:rPr>
          <w:rFonts w:ascii="Times New Roman" w:hAnsi="Times New Roman"/>
          <w:b/>
          <w:sz w:val="28"/>
          <w:szCs w:val="28"/>
        </w:rPr>
        <w:tab/>
      </w:r>
      <w:r w:rsidRPr="005303A1">
        <w:rPr>
          <w:rFonts w:ascii="Times New Roman" w:hAnsi="Times New Roman"/>
          <w:b/>
          <w:sz w:val="28"/>
          <w:szCs w:val="28"/>
        </w:rPr>
        <w:tab/>
        <w:t xml:space="preserve">     П Р И К А З </w:t>
      </w:r>
    </w:p>
    <w:p w:rsidR="005303A1" w:rsidRDefault="005303A1" w:rsidP="007D0C45">
      <w:pPr>
        <w:jc w:val="both"/>
        <w:rPr>
          <w:rFonts w:ascii="Times New Roman" w:hAnsi="Times New Roman"/>
          <w:b/>
        </w:rPr>
      </w:pPr>
      <w:r w:rsidRPr="005303A1">
        <w:rPr>
          <w:rFonts w:ascii="Times New Roman" w:hAnsi="Times New Roman"/>
          <w:b/>
        </w:rPr>
        <w:t>05.06.2019 г.</w:t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</w:rPr>
        <w:tab/>
        <w:t xml:space="preserve">    </w:t>
      </w:r>
      <w:r w:rsidRPr="005303A1">
        <w:rPr>
          <w:rFonts w:ascii="Times New Roman" w:hAnsi="Times New Roman"/>
        </w:rPr>
        <w:tab/>
        <w:t xml:space="preserve">     г. Новосибирск</w:t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</w:rPr>
        <w:tab/>
      </w:r>
      <w:r w:rsidRPr="005303A1">
        <w:rPr>
          <w:rFonts w:ascii="Times New Roman" w:hAnsi="Times New Roman"/>
          <w:b/>
        </w:rPr>
        <w:t xml:space="preserve">№  </w:t>
      </w:r>
      <w:r>
        <w:rPr>
          <w:rFonts w:ascii="Times New Roman" w:hAnsi="Times New Roman"/>
          <w:b/>
        </w:rPr>
        <w:t xml:space="preserve">20 </w:t>
      </w:r>
      <w:r w:rsidR="007D0C45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Pr="005303A1">
        <w:rPr>
          <w:rFonts w:ascii="Times New Roman" w:hAnsi="Times New Roman"/>
          <w:b/>
        </w:rPr>
        <w:t>ОД</w:t>
      </w:r>
    </w:p>
    <w:p w:rsidR="007D0C45" w:rsidRPr="005303A1" w:rsidRDefault="007D0C45" w:rsidP="007D0C45">
      <w:pPr>
        <w:jc w:val="both"/>
        <w:rPr>
          <w:sz w:val="28"/>
          <w:szCs w:val="28"/>
        </w:rPr>
      </w:pPr>
    </w:p>
    <w:p w:rsidR="005303A1" w:rsidRPr="005303A1" w:rsidRDefault="005303A1">
      <w:pPr>
        <w:pStyle w:val="20"/>
        <w:shd w:val="clear" w:color="auto" w:fill="auto"/>
        <w:spacing w:after="240" w:line="274" w:lineRule="exact"/>
        <w:ind w:left="240"/>
        <w:rPr>
          <w:sz w:val="28"/>
          <w:szCs w:val="28"/>
        </w:rPr>
      </w:pPr>
    </w:p>
    <w:p w:rsidR="00BD5512" w:rsidRDefault="00274EB4">
      <w:pPr>
        <w:pStyle w:val="20"/>
        <w:shd w:val="clear" w:color="auto" w:fill="auto"/>
        <w:spacing w:after="240" w:line="274" w:lineRule="exact"/>
        <w:ind w:left="240"/>
        <w:rPr>
          <w:sz w:val="28"/>
          <w:szCs w:val="28"/>
        </w:rPr>
      </w:pPr>
      <w:r w:rsidRPr="005303A1">
        <w:rPr>
          <w:sz w:val="28"/>
          <w:szCs w:val="28"/>
        </w:rPr>
        <w:t xml:space="preserve">Об утверждении правил внутреннего распорядка, правил посещения пациентов, распорядка дня пациентов в </w:t>
      </w:r>
      <w:r w:rsidR="00EE094B" w:rsidRPr="005303A1">
        <w:rPr>
          <w:sz w:val="28"/>
          <w:szCs w:val="28"/>
        </w:rPr>
        <w:t>ООО ЛДЦ «А</w:t>
      </w:r>
      <w:r w:rsidR="005303A1" w:rsidRPr="005303A1">
        <w:rPr>
          <w:sz w:val="28"/>
          <w:szCs w:val="28"/>
        </w:rPr>
        <w:t>вис</w:t>
      </w:r>
      <w:r w:rsidR="00EE094B" w:rsidRPr="005303A1">
        <w:rPr>
          <w:sz w:val="28"/>
          <w:szCs w:val="28"/>
        </w:rPr>
        <w:t>Мед»</w:t>
      </w:r>
    </w:p>
    <w:p w:rsidR="005303A1" w:rsidRDefault="00274EB4" w:rsidP="005303A1">
      <w:pPr>
        <w:pStyle w:val="21"/>
        <w:shd w:val="clear" w:color="auto" w:fill="auto"/>
        <w:spacing w:before="0" w:after="611" w:line="240" w:lineRule="auto"/>
        <w:ind w:left="23" w:right="261" w:firstLine="221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 xml:space="preserve">В целях оптимизации деятельности </w:t>
      </w:r>
      <w:r w:rsidR="007D0C45">
        <w:rPr>
          <w:sz w:val="28"/>
          <w:szCs w:val="28"/>
        </w:rPr>
        <w:t>медицинского центра</w:t>
      </w:r>
      <w:r w:rsidRPr="005303A1">
        <w:rPr>
          <w:sz w:val="28"/>
          <w:szCs w:val="28"/>
        </w:rPr>
        <w:t xml:space="preserve">, организованного посещения больных, находящихся на круглосуточном и дневном стационарном лечении в </w:t>
      </w:r>
      <w:r w:rsidR="00EE094B" w:rsidRPr="005303A1">
        <w:rPr>
          <w:sz w:val="28"/>
          <w:szCs w:val="28"/>
        </w:rPr>
        <w:t xml:space="preserve">хирургическом отделении </w:t>
      </w:r>
      <w:r w:rsidR="0053486B" w:rsidRPr="005303A1">
        <w:rPr>
          <w:sz w:val="28"/>
          <w:szCs w:val="28"/>
        </w:rPr>
        <w:t>ООО ЛДЦ «А</w:t>
      </w:r>
      <w:r w:rsidR="005303A1">
        <w:rPr>
          <w:sz w:val="28"/>
          <w:szCs w:val="28"/>
        </w:rPr>
        <w:t>вис</w:t>
      </w:r>
      <w:r w:rsidR="0053486B" w:rsidRPr="005303A1">
        <w:rPr>
          <w:sz w:val="28"/>
          <w:szCs w:val="28"/>
        </w:rPr>
        <w:t>Мед»</w:t>
      </w:r>
    </w:p>
    <w:p w:rsidR="005303A1" w:rsidRDefault="005303A1" w:rsidP="005303A1">
      <w:pPr>
        <w:pStyle w:val="21"/>
        <w:shd w:val="clear" w:color="auto" w:fill="auto"/>
        <w:spacing w:before="0" w:after="611" w:line="360" w:lineRule="auto"/>
        <w:ind w:left="23" w:right="261" w:firstLine="221"/>
        <w:contextualSpacing/>
        <w:rPr>
          <w:sz w:val="28"/>
          <w:szCs w:val="28"/>
        </w:rPr>
      </w:pPr>
    </w:p>
    <w:p w:rsidR="00BD5512" w:rsidRPr="005303A1" w:rsidRDefault="00274EB4" w:rsidP="005303A1">
      <w:pPr>
        <w:pStyle w:val="21"/>
        <w:shd w:val="clear" w:color="auto" w:fill="auto"/>
        <w:spacing w:before="0" w:after="611" w:line="360" w:lineRule="auto"/>
        <w:ind w:left="23" w:right="261" w:firstLine="221"/>
        <w:contextualSpacing/>
        <w:jc w:val="center"/>
        <w:rPr>
          <w:sz w:val="28"/>
          <w:szCs w:val="28"/>
        </w:rPr>
      </w:pPr>
      <w:r w:rsidRPr="005303A1">
        <w:rPr>
          <w:sz w:val="28"/>
          <w:szCs w:val="28"/>
        </w:rPr>
        <w:t>ПРИКАЗЫВАЮ:</w:t>
      </w:r>
    </w:p>
    <w:p w:rsidR="00BD5512" w:rsidRPr="005303A1" w:rsidRDefault="00274EB4" w:rsidP="005303A1">
      <w:pPr>
        <w:pStyle w:val="21"/>
        <w:shd w:val="clear" w:color="auto" w:fill="auto"/>
        <w:spacing w:before="0" w:after="0" w:line="360" w:lineRule="auto"/>
        <w:ind w:left="20" w:firstLine="0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>1.Утвердить:</w:t>
      </w:r>
    </w:p>
    <w:p w:rsidR="00BD5512" w:rsidRPr="005303A1" w:rsidRDefault="00274EB4" w:rsidP="005303A1">
      <w:pPr>
        <w:pStyle w:val="21"/>
        <w:numPr>
          <w:ilvl w:val="0"/>
          <w:numId w:val="1"/>
        </w:numPr>
        <w:shd w:val="clear" w:color="auto" w:fill="auto"/>
        <w:spacing w:before="0" w:after="0" w:line="240" w:lineRule="auto"/>
        <w:ind w:left="743" w:right="249" w:hanging="340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 xml:space="preserve"> Правила внутреннего распорядка для пациенто</w:t>
      </w:r>
      <w:r w:rsidR="005E2CBD" w:rsidRPr="005303A1">
        <w:rPr>
          <w:sz w:val="28"/>
          <w:szCs w:val="28"/>
        </w:rPr>
        <w:t xml:space="preserve">в </w:t>
      </w:r>
      <w:r w:rsidRPr="005303A1">
        <w:rPr>
          <w:sz w:val="28"/>
          <w:szCs w:val="28"/>
        </w:rPr>
        <w:t xml:space="preserve"> </w:t>
      </w:r>
      <w:r w:rsidR="005303A1">
        <w:rPr>
          <w:sz w:val="28"/>
          <w:szCs w:val="28"/>
        </w:rPr>
        <w:t>(</w:t>
      </w:r>
      <w:r w:rsidRPr="005303A1">
        <w:rPr>
          <w:sz w:val="28"/>
          <w:szCs w:val="28"/>
        </w:rPr>
        <w:t>Приложение №1);</w:t>
      </w:r>
    </w:p>
    <w:p w:rsidR="00BD5512" w:rsidRDefault="00274EB4" w:rsidP="005303A1">
      <w:pPr>
        <w:pStyle w:val="21"/>
        <w:numPr>
          <w:ilvl w:val="0"/>
          <w:numId w:val="1"/>
        </w:numPr>
        <w:shd w:val="clear" w:color="auto" w:fill="auto"/>
        <w:tabs>
          <w:tab w:val="left" w:pos="1552"/>
        </w:tabs>
        <w:spacing w:before="0" w:after="0" w:line="240" w:lineRule="auto"/>
        <w:ind w:left="743" w:right="249" w:hanging="340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>Правила посещения больных, находящихся на стациона</w:t>
      </w:r>
      <w:r w:rsidR="005E2CBD" w:rsidRPr="005303A1">
        <w:rPr>
          <w:sz w:val="28"/>
          <w:szCs w:val="28"/>
        </w:rPr>
        <w:t xml:space="preserve">рном лечении  </w:t>
      </w:r>
      <w:r w:rsidRPr="005303A1">
        <w:rPr>
          <w:sz w:val="28"/>
          <w:szCs w:val="28"/>
        </w:rPr>
        <w:t>(Приложение №2);</w:t>
      </w:r>
    </w:p>
    <w:p w:rsidR="0053486B" w:rsidRPr="005303A1" w:rsidRDefault="00274EB4" w:rsidP="005303A1">
      <w:pPr>
        <w:pStyle w:val="21"/>
        <w:numPr>
          <w:ilvl w:val="0"/>
          <w:numId w:val="1"/>
        </w:numPr>
        <w:shd w:val="clear" w:color="auto" w:fill="auto"/>
        <w:tabs>
          <w:tab w:val="left" w:pos="1552"/>
        </w:tabs>
        <w:spacing w:before="0" w:after="0" w:line="240" w:lineRule="auto"/>
        <w:ind w:left="743" w:right="249" w:hanging="340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>Распорядок дня для пациентов круглосуточ</w:t>
      </w:r>
      <w:r w:rsidR="005E2CBD" w:rsidRPr="005303A1">
        <w:rPr>
          <w:sz w:val="28"/>
          <w:szCs w:val="28"/>
        </w:rPr>
        <w:t xml:space="preserve">ного стационара </w:t>
      </w:r>
      <w:r w:rsidRPr="005303A1">
        <w:rPr>
          <w:sz w:val="28"/>
          <w:szCs w:val="28"/>
        </w:rPr>
        <w:t xml:space="preserve"> (Приложение №3).</w:t>
      </w:r>
    </w:p>
    <w:p w:rsidR="0053486B" w:rsidRPr="005303A1" w:rsidRDefault="00EF7951" w:rsidP="005303A1">
      <w:pPr>
        <w:pStyle w:val="21"/>
        <w:shd w:val="clear" w:color="auto" w:fill="auto"/>
        <w:tabs>
          <w:tab w:val="left" w:pos="1560"/>
          <w:tab w:val="left" w:pos="1843"/>
        </w:tabs>
        <w:spacing w:before="0" w:after="0" w:line="240" w:lineRule="auto"/>
        <w:ind w:left="709" w:right="249" w:hanging="283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>1.4.</w:t>
      </w:r>
      <w:r w:rsidR="00A14445" w:rsidRPr="005303A1">
        <w:rPr>
          <w:sz w:val="28"/>
          <w:szCs w:val="28"/>
        </w:rPr>
        <w:t xml:space="preserve"> </w:t>
      </w:r>
      <w:r w:rsidRPr="005303A1">
        <w:rPr>
          <w:sz w:val="28"/>
          <w:szCs w:val="28"/>
        </w:rPr>
        <w:t xml:space="preserve">     </w:t>
      </w:r>
      <w:r w:rsidR="00274EB4" w:rsidRPr="005303A1">
        <w:rPr>
          <w:sz w:val="28"/>
          <w:szCs w:val="28"/>
        </w:rPr>
        <w:t>Распорядок дня для пациентов днев</w:t>
      </w:r>
      <w:r w:rsidR="005E2CBD" w:rsidRPr="005303A1">
        <w:rPr>
          <w:sz w:val="28"/>
          <w:szCs w:val="28"/>
        </w:rPr>
        <w:t xml:space="preserve">ного стационара </w:t>
      </w:r>
      <w:r w:rsidR="00274EB4" w:rsidRPr="005303A1">
        <w:rPr>
          <w:sz w:val="28"/>
          <w:szCs w:val="28"/>
        </w:rPr>
        <w:t xml:space="preserve"> (Приложение №4).</w:t>
      </w:r>
    </w:p>
    <w:p w:rsidR="00BD5512" w:rsidRPr="005303A1" w:rsidRDefault="0053486B" w:rsidP="005303A1">
      <w:pPr>
        <w:pStyle w:val="21"/>
        <w:shd w:val="clear" w:color="auto" w:fill="auto"/>
        <w:tabs>
          <w:tab w:val="right" w:pos="7972"/>
        </w:tabs>
        <w:spacing w:before="0" w:after="0" w:line="240" w:lineRule="auto"/>
        <w:ind w:left="709" w:right="249" w:hanging="283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>1.5</w:t>
      </w:r>
      <w:r w:rsidR="00EF7951" w:rsidRPr="005303A1">
        <w:rPr>
          <w:sz w:val="28"/>
          <w:szCs w:val="28"/>
        </w:rPr>
        <w:t xml:space="preserve">.        </w:t>
      </w:r>
      <w:r w:rsidR="005303A1">
        <w:rPr>
          <w:sz w:val="28"/>
          <w:szCs w:val="28"/>
        </w:rPr>
        <w:t>Руководителю службы клиентского сервиса</w:t>
      </w:r>
      <w:r w:rsidR="00274EB4" w:rsidRPr="005303A1">
        <w:rPr>
          <w:sz w:val="28"/>
          <w:szCs w:val="28"/>
        </w:rPr>
        <w:t xml:space="preserve"> обеспечить</w:t>
      </w:r>
      <w:r w:rsidR="005E2CBD" w:rsidRPr="005303A1">
        <w:rPr>
          <w:sz w:val="28"/>
          <w:szCs w:val="28"/>
        </w:rPr>
        <w:t xml:space="preserve"> </w:t>
      </w:r>
      <w:r w:rsidR="00274EB4" w:rsidRPr="005303A1">
        <w:rPr>
          <w:sz w:val="28"/>
          <w:szCs w:val="28"/>
        </w:rPr>
        <w:t>размещение настоящего приказа на информационных стендах отделений.</w:t>
      </w:r>
    </w:p>
    <w:p w:rsidR="00BD5512" w:rsidRDefault="005E2CBD" w:rsidP="005303A1">
      <w:pPr>
        <w:pStyle w:val="21"/>
        <w:shd w:val="clear" w:color="auto" w:fill="auto"/>
        <w:tabs>
          <w:tab w:val="left" w:pos="426"/>
        </w:tabs>
        <w:spacing w:before="0" w:after="1124" w:line="240" w:lineRule="auto"/>
        <w:ind w:left="709" w:right="249" w:hanging="283"/>
        <w:contextualSpacing/>
        <w:rPr>
          <w:sz w:val="28"/>
          <w:szCs w:val="28"/>
        </w:rPr>
      </w:pPr>
      <w:r w:rsidRPr="005303A1">
        <w:rPr>
          <w:sz w:val="28"/>
          <w:szCs w:val="28"/>
        </w:rPr>
        <w:t xml:space="preserve"> </w:t>
      </w:r>
      <w:r w:rsidR="00EF7951" w:rsidRPr="005303A1">
        <w:rPr>
          <w:sz w:val="28"/>
          <w:szCs w:val="28"/>
        </w:rPr>
        <w:t xml:space="preserve">1.6.       </w:t>
      </w:r>
      <w:r w:rsidR="00274EB4" w:rsidRPr="005303A1">
        <w:rPr>
          <w:sz w:val="28"/>
          <w:szCs w:val="28"/>
        </w:rPr>
        <w:t xml:space="preserve">Контроль за выполнением данного приказа </w:t>
      </w:r>
      <w:r w:rsidR="005303A1">
        <w:rPr>
          <w:sz w:val="28"/>
          <w:szCs w:val="28"/>
        </w:rPr>
        <w:t>возлагаю на себя.</w:t>
      </w:r>
    </w:p>
    <w:p w:rsidR="005303A1" w:rsidRDefault="005303A1" w:rsidP="005303A1">
      <w:pPr>
        <w:pStyle w:val="21"/>
        <w:shd w:val="clear" w:color="auto" w:fill="auto"/>
        <w:tabs>
          <w:tab w:val="left" w:pos="426"/>
        </w:tabs>
        <w:spacing w:before="0" w:after="1124" w:line="360" w:lineRule="auto"/>
        <w:ind w:left="709" w:right="249" w:hanging="283"/>
        <w:contextualSpacing/>
        <w:rPr>
          <w:sz w:val="28"/>
          <w:szCs w:val="28"/>
        </w:rPr>
      </w:pPr>
    </w:p>
    <w:p w:rsidR="005303A1" w:rsidRPr="005303A1" w:rsidRDefault="005303A1" w:rsidP="005303A1">
      <w:pPr>
        <w:pStyle w:val="21"/>
        <w:shd w:val="clear" w:color="auto" w:fill="auto"/>
        <w:tabs>
          <w:tab w:val="left" w:pos="426"/>
        </w:tabs>
        <w:spacing w:before="0" w:after="1124" w:line="360" w:lineRule="auto"/>
        <w:ind w:left="709" w:right="249" w:hanging="283"/>
        <w:contextualSpacing/>
        <w:rPr>
          <w:sz w:val="28"/>
          <w:szCs w:val="28"/>
        </w:rPr>
      </w:pPr>
    </w:p>
    <w:p w:rsidR="00BD5512" w:rsidRPr="005303A1" w:rsidRDefault="00EF7951">
      <w:pPr>
        <w:pStyle w:val="21"/>
        <w:shd w:val="clear" w:color="auto" w:fill="auto"/>
        <w:spacing w:before="0" w:after="0" w:line="260" w:lineRule="exact"/>
        <w:ind w:left="20" w:firstLine="0"/>
        <w:rPr>
          <w:b/>
          <w:sz w:val="28"/>
          <w:szCs w:val="28"/>
        </w:rPr>
        <w:sectPr w:rsidR="00BD5512" w:rsidRPr="005303A1">
          <w:type w:val="continuous"/>
          <w:pgSz w:w="11909" w:h="16838"/>
          <w:pgMar w:top="1392" w:right="1140" w:bottom="1392" w:left="1164" w:header="0" w:footer="3" w:gutter="0"/>
          <w:cols w:space="720"/>
          <w:noEndnote/>
          <w:docGrid w:linePitch="360"/>
        </w:sectPr>
      </w:pPr>
      <w:r w:rsidRPr="005303A1">
        <w:rPr>
          <w:b/>
          <w:sz w:val="28"/>
          <w:szCs w:val="28"/>
        </w:rPr>
        <w:t>Г</w:t>
      </w:r>
      <w:r w:rsidR="005E2CBD" w:rsidRPr="005303A1">
        <w:rPr>
          <w:b/>
          <w:sz w:val="28"/>
          <w:szCs w:val="28"/>
        </w:rPr>
        <w:t xml:space="preserve">лавный врач                                                                  </w:t>
      </w:r>
      <w:r w:rsidR="005303A1">
        <w:rPr>
          <w:b/>
          <w:sz w:val="28"/>
          <w:szCs w:val="28"/>
        </w:rPr>
        <w:tab/>
      </w:r>
      <w:r w:rsidR="005303A1">
        <w:rPr>
          <w:b/>
          <w:sz w:val="28"/>
          <w:szCs w:val="28"/>
        </w:rPr>
        <w:tab/>
      </w:r>
      <w:r w:rsidR="005E2CBD" w:rsidRPr="005303A1">
        <w:rPr>
          <w:b/>
          <w:sz w:val="28"/>
          <w:szCs w:val="28"/>
        </w:rPr>
        <w:t>Н.И. Карпова</w:t>
      </w:r>
    </w:p>
    <w:p w:rsidR="00BD5512" w:rsidRDefault="00274EB4" w:rsidP="007D0C45">
      <w:pPr>
        <w:pStyle w:val="40"/>
        <w:shd w:val="clear" w:color="auto" w:fill="auto"/>
        <w:tabs>
          <w:tab w:val="right" w:pos="7831"/>
          <w:tab w:val="right" w:pos="9564"/>
        </w:tabs>
        <w:spacing w:after="262" w:line="274" w:lineRule="exact"/>
        <w:ind w:left="7788" w:right="280"/>
      </w:pPr>
      <w:r>
        <w:lastRenderedPageBreak/>
        <w:t>Приложение №1 к</w:t>
      </w:r>
      <w:r w:rsidR="005E2CBD">
        <w:t xml:space="preserve"> приказу №</w:t>
      </w:r>
      <w:r w:rsidR="007D0C45">
        <w:t>20-од</w:t>
      </w:r>
      <w:r w:rsidR="005E2CBD">
        <w:t xml:space="preserve"> от «</w:t>
      </w:r>
      <w:r w:rsidR="007D0C45">
        <w:t xml:space="preserve">05»июня </w:t>
      </w:r>
      <w:r w:rsidR="005E2CBD">
        <w:t>201</w:t>
      </w:r>
      <w:r w:rsidR="007D0C45">
        <w:t>9 г</w:t>
      </w:r>
    </w:p>
    <w:p w:rsidR="007D0C45" w:rsidRDefault="00274EB4" w:rsidP="007D0C45">
      <w:pPr>
        <w:pStyle w:val="10"/>
        <w:keepNext/>
        <w:keepLines/>
        <w:shd w:val="clear" w:color="auto" w:fill="auto"/>
        <w:spacing w:before="0" w:line="240" w:lineRule="auto"/>
        <w:ind w:right="79" w:firstLine="0"/>
        <w:contextualSpacing/>
      </w:pPr>
      <w:bookmarkStart w:id="0" w:name="bookmark0"/>
      <w:r>
        <w:t>ПРАВИЛА ВНУТРЕННЕГО РАСПОРЯДКА</w:t>
      </w:r>
    </w:p>
    <w:p w:rsidR="00BD5512" w:rsidRDefault="00274EB4" w:rsidP="007D0C45">
      <w:pPr>
        <w:pStyle w:val="10"/>
        <w:keepNext/>
        <w:keepLines/>
        <w:shd w:val="clear" w:color="auto" w:fill="auto"/>
        <w:spacing w:before="0" w:line="240" w:lineRule="auto"/>
        <w:ind w:right="79" w:firstLine="0"/>
        <w:contextualSpacing/>
      </w:pPr>
      <w:r>
        <w:t xml:space="preserve"> для пациентов </w:t>
      </w:r>
      <w:r w:rsidR="007D0C45">
        <w:t>медицинского центра</w:t>
      </w:r>
      <w:r>
        <w:t xml:space="preserve"> </w:t>
      </w:r>
      <w:bookmarkEnd w:id="0"/>
    </w:p>
    <w:p w:rsidR="007D0C45" w:rsidRDefault="007D0C45" w:rsidP="007D0C45">
      <w:pPr>
        <w:pStyle w:val="10"/>
        <w:keepNext/>
        <w:keepLines/>
        <w:shd w:val="clear" w:color="auto" w:fill="auto"/>
        <w:spacing w:before="0" w:line="240" w:lineRule="auto"/>
        <w:ind w:right="79" w:firstLine="0"/>
        <w:contextualSpacing/>
      </w:pPr>
    </w:p>
    <w:p w:rsidR="00BD5512" w:rsidRDefault="00274E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008"/>
        </w:tabs>
        <w:spacing w:before="0" w:after="0"/>
        <w:ind w:left="3700" w:firstLine="0"/>
        <w:jc w:val="both"/>
      </w:pPr>
      <w:bookmarkStart w:id="1" w:name="bookmark1"/>
      <w:r>
        <w:t>Общие положения</w:t>
      </w:r>
      <w:bookmarkEnd w:id="1"/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80" w:hanging="340"/>
      </w:pPr>
      <w:r>
        <w:t xml:space="preserve"> Правила внутреннего распор</w:t>
      </w:r>
      <w:r w:rsidR="00132FDB">
        <w:t>ядка для пациентов ООО ЛДЦ «А</w:t>
      </w:r>
      <w:r w:rsidR="007D0C45">
        <w:t>вис</w:t>
      </w:r>
      <w:r w:rsidR="00132FDB">
        <w:t>Мед»</w:t>
      </w:r>
      <w:r>
        <w:t xml:space="preserve"> (далее — Правила) - это организационно-правовой документ, регламентирующий поведение пациента, находящегося на круглосуточном или д</w:t>
      </w:r>
      <w:r w:rsidR="00132FDB">
        <w:t>невном стационарном лечении в</w:t>
      </w:r>
      <w:r>
        <w:t>, а также иные вопросы, возникающие между участниками правоотношений - пациентом (его законным пре</w:t>
      </w:r>
      <w:r w:rsidR="00132FDB">
        <w:t>дставителем) и ООО ЛДЦ «А</w:t>
      </w:r>
      <w:r w:rsidR="007D0C45">
        <w:t>вис</w:t>
      </w:r>
      <w:r w:rsidR="00132FDB">
        <w:t>Мед»</w:t>
      </w:r>
      <w:r>
        <w:t>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80" w:hanging="340"/>
      </w:pPr>
      <w:r>
        <w:t xml:space="preserve"> Правила внутреннего распорядка для пациентов определяются в соответствии с Федеральным законом от 21.11.2011 № 323-ФЗ «Об основах охраны здоровья граждан в Российской Федерации», Законом РФ от 07.02.1992 г № 2300-1 "О защите прав потребителей", Федеральным законом от 23.02.2013 № 15-ФЗ «Об охране здоровья граждан от воздействия окружающего табачного дыма и последствий потребления табака», другими федеральными законами, приказами Министерства здравоохранения Российской Федерации, СанПиН 2.1.3.2630-10, настоящими Правилами</w:t>
      </w:r>
      <w:r w:rsidR="00132FDB">
        <w:t>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80" w:hanging="340"/>
      </w:pPr>
      <w:r>
        <w:t xml:space="preserve"> Настоящие Правила обязательны </w:t>
      </w:r>
      <w:r w:rsidR="00132FDB">
        <w:t>для сотрудников ООО ЛДЦ «А</w:t>
      </w:r>
      <w:r w:rsidR="007D0C45">
        <w:t>вис</w:t>
      </w:r>
      <w:r w:rsidR="00132FDB">
        <w:t xml:space="preserve">Мед» и пациентов, а также иных </w:t>
      </w:r>
      <w:r>
        <w:t xml:space="preserve"> обратившихся</w:t>
      </w:r>
      <w:r w:rsidR="00132FDB">
        <w:t xml:space="preserve"> лиц,</w:t>
      </w:r>
      <w:r>
        <w:t xml:space="preserve"> разработаны в целях реализации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300" w:line="322" w:lineRule="exact"/>
        <w:ind w:left="360" w:right="280" w:hanging="340"/>
      </w:pPr>
      <w:r>
        <w:t xml:space="preserve"> Ознакомление пациента с настоящими Правилами в амбулаторно</w:t>
      </w:r>
      <w:r>
        <w:softHyphen/>
        <w:t xml:space="preserve">поликлинических подразделениях </w:t>
      </w:r>
      <w:r w:rsidR="007D0C45">
        <w:rPr>
          <w:sz w:val="28"/>
          <w:szCs w:val="28"/>
        </w:rPr>
        <w:t>медицинского центра</w:t>
      </w:r>
      <w:r>
        <w:t xml:space="preserve"> осуществляется устно, а в стационарных структурных подразделениях - под роспись в медицинской документации.</w:t>
      </w:r>
    </w:p>
    <w:p w:rsidR="00BD5512" w:rsidRDefault="00274E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2038"/>
        </w:tabs>
        <w:spacing w:before="0" w:after="0"/>
        <w:ind w:left="3040" w:right="1300"/>
        <w:jc w:val="left"/>
      </w:pPr>
      <w:bookmarkStart w:id="2" w:name="bookmark2"/>
      <w:r>
        <w:t>Общие правила поведения пациентов, их законных представителей и посетителей</w:t>
      </w:r>
      <w:bookmarkEnd w:id="2"/>
    </w:p>
    <w:p w:rsidR="00BD5512" w:rsidRDefault="00CB5E7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13"/>
        </w:tabs>
        <w:spacing w:before="0" w:after="0"/>
        <w:ind w:left="360" w:firstLine="0"/>
        <w:jc w:val="both"/>
      </w:pPr>
      <w:bookmarkStart w:id="3" w:name="bookmark3"/>
      <w:r>
        <w:t>В помещениях медицинского центра</w:t>
      </w:r>
      <w:r w:rsidR="00274EB4">
        <w:t xml:space="preserve"> запрещается:</w:t>
      </w:r>
      <w:bookmarkEnd w:id="3"/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80" w:hanging="340"/>
      </w:pPr>
      <w:r>
        <w:t xml:space="preserve"> нахождение в верхней одежде, без сменной обуви (или бахил) в стационарных отделениях и кабинетах поликлиники, в которых установлен санитарно-эпидемический режим;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hanging="340"/>
      </w:pPr>
      <w:r>
        <w:t xml:space="preserve"> курение на территории</w:t>
      </w:r>
      <w:r w:rsidR="00CB5E7C">
        <w:t xml:space="preserve"> и в помещениях медицинского центра</w:t>
      </w:r>
      <w:r>
        <w:t>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80" w:hanging="340"/>
      </w:pPr>
      <w:r>
        <w:t xml:space="preserve"> распитие спиртных напитков, употребление наркотических средств, психотропных и токсических веществ;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играть в азартные игры;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громко разговаривать, шуметь, хлопать дверьми;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пользование мобильной связью при нахождении на приеме у врача, во время выполнения процедур, манипуляций, обследований;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выбрасывание мусора, отходов в не предназначенные для этого места.</w:t>
      </w:r>
    </w:p>
    <w:p w:rsidR="00BD5512" w:rsidRDefault="00CB5E7C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008"/>
        </w:tabs>
        <w:spacing w:before="0" w:after="0"/>
        <w:ind w:left="360" w:right="20" w:firstLine="0"/>
        <w:jc w:val="both"/>
      </w:pPr>
      <w:bookmarkStart w:id="4" w:name="bookmark4"/>
      <w:r>
        <w:t xml:space="preserve"> Обратившийся</w:t>
      </w:r>
      <w:r w:rsidR="00274EB4">
        <w:t xml:space="preserve"> за медици</w:t>
      </w:r>
      <w:r>
        <w:t>нской помощью</w:t>
      </w:r>
      <w:r w:rsidR="00274EB4">
        <w:t xml:space="preserve"> пациент (законный представитель пациента) обязан:</w:t>
      </w:r>
      <w:bookmarkEnd w:id="4"/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соблюдать внутренний распорядок работы учреждения, тишину, чистоту и порядок;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выполнять требования и предписания врача;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соблюдать рекомендуемую врачом диету;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сотрудничать с врачом на всех этапах оказания медицинской помощи;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оформлять в установленном порядке свой отказ от разглашения информации о состоянии его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уважительно относиться к медицинскому персоналу, проявлять доброжелательное и вежливое отношение к другим пациентам;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бережно относиться к имуществу учреждения и других пациентов;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являться на прием к врачу в назначенные дни и часы;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line="322" w:lineRule="exact"/>
        <w:ind w:left="360"/>
      </w:pPr>
      <w:r>
        <w:t xml:space="preserve"> соблюдать лечебно-охранительный режим, предписанный лечащим врачом.</w:t>
      </w:r>
    </w:p>
    <w:p w:rsidR="00BD5512" w:rsidRDefault="00274EB4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433"/>
        </w:tabs>
        <w:spacing w:before="0" w:after="0"/>
        <w:ind w:left="780" w:firstLine="0"/>
        <w:jc w:val="both"/>
      </w:pPr>
      <w:bookmarkStart w:id="5" w:name="bookmark5"/>
      <w:r>
        <w:t>Правила пове</w:t>
      </w:r>
      <w:r w:rsidR="000D01CE">
        <w:t>дения пациентов  круглосуточного</w:t>
      </w:r>
      <w:r>
        <w:t xml:space="preserve"> стационар</w:t>
      </w:r>
      <w:bookmarkEnd w:id="5"/>
      <w:r w:rsidR="000D01CE">
        <w:t>а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Приём пациентов, поступающих на стационарное лечение в </w:t>
      </w:r>
      <w:r w:rsidR="007D0C45">
        <w:rPr>
          <w:sz w:val="28"/>
          <w:szCs w:val="28"/>
        </w:rPr>
        <w:t>медицинский центр</w:t>
      </w:r>
      <w:r>
        <w:t>, осуществляется в плановом порядке.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При поступлении в стационар по направлению пациент (сопровождающее лицо) представляет направление на госпитализацию установленной формы, страховой медицинский полис, документ, удостоверяющий личность, выписку из истории болезни (амбулаторной карты).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На госпитализируемых больных оформляют соответствующую медицинскую документацию.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В случае отказа от госпитализации врач оказывает пациенту необходимую медицинскую помощь и оформляет письменный отказ от медицинского вмешательства с указанием причин отказа в журнале приема и отказа от госпитализации стационарных больных.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В стациона</w:t>
      </w:r>
      <w:r w:rsidR="004852FB">
        <w:t>ре</w:t>
      </w:r>
      <w:r>
        <w:t xml:space="preserve"> устанавливается распорядок дня в соответствии с приложениями 3,4 к настоящему приказу.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При стационарном лечении пациент может пользоваться личным бельем, одеждой и сменной обувью, принимать посетителей в установленные часы и специально отведенном месте, за исключением периода карантина, и если это не противоречит санитарно-противоэпидемическому режиму.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В палате необходимо поддерживать чистоту и порядок. Мусор должен незамедлительно помещаться в специальный бак для сбора бытовых отходов.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Пациент обязан соблюдать правила личной гигиены, тщательно и часто мыть руки.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/>
      </w:pPr>
      <w:r>
        <w:t xml:space="preserve"> В п</w:t>
      </w:r>
      <w:r w:rsidR="004852FB">
        <w:t>омещениях стационара</w:t>
      </w:r>
      <w:r>
        <w:t xml:space="preserve"> запрещается: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хранить в палате опасные и запрещенные предметы;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использовать нагревательные приборы, электрические кипятильники, чайники и другие электроприборы;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включать освещение, аудио, видео аппаратуру, телефоны, а также ходить по палате и отделению во время, предназначенное для сна и отдыха;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самостоятельно ремонтировать оборудование, мебель;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>
        <w:t xml:space="preserve"> иметь колющие и режущие предметы;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использовать постельное белье, подушки и одеяла со свободных коек в палатах;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покидать клинику и выходить за территорию учреждения без разрешения врача.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Продукты питания, не предусмотренные рационом питания, разрешаются к употреблению только по согласованию с лечащим врачом.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/>
      </w:pPr>
      <w:r>
        <w:t xml:space="preserve"> При лечении (обследовании) в условиях стационара пациент обязан: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соблюдать санитарно-гигиенические нормы пользования бытовыми коммуникациями (холодильник, душ, санузел);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соблюдать лечебно-охранительный режим, в том числе предписанный лечащим врачом;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своевременно ставить в известность дежурный медицинский персонал об ухудшении состояния здоровья;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 w:right="20"/>
      </w:pPr>
      <w:r>
        <w:t xml:space="preserve"> незамедлительно сообщать врачу или медицинской сестре о повышении температуры, насморке, кашле, появлении одышки или других расстройств дыхания, рвоте, вздутии живота, появлении сыпи и т.д.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На законных представителей, пребывающих в стационаре совместно с пациентами, распространяются обязанности и ограничения, установленные настоящим приказом для пациентов.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Самовольный уход пациента из стационара расценивается как отказ от медицинской помощи с соответствующими последствиями, за которые </w:t>
      </w:r>
      <w:r w:rsidR="007D0C45">
        <w:t>мед</w:t>
      </w:r>
      <w:r w:rsidR="00A43A7D">
        <w:t xml:space="preserve">ицинский </w:t>
      </w:r>
      <w:r w:rsidR="007D0C45">
        <w:t>центр</w:t>
      </w:r>
      <w:r>
        <w:t xml:space="preserve"> ответственности не несёт.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За сохранность личных</w:t>
      </w:r>
      <w:r w:rsidR="004852FB">
        <w:t xml:space="preserve"> вещей пациента персонал медицинского центра</w:t>
      </w:r>
      <w:r>
        <w:t xml:space="preserve"> ответственности не несет.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360" w:right="20"/>
      </w:pPr>
      <w:r>
        <w:t xml:space="preserve"> Выписка пациентов производится лечащим врачом по согласованию с заведующим отделением стационара.</w:t>
      </w:r>
    </w:p>
    <w:p w:rsidR="00BD5512" w:rsidRDefault="00274EB4">
      <w:pPr>
        <w:pStyle w:val="20"/>
        <w:numPr>
          <w:ilvl w:val="0"/>
          <w:numId w:val="2"/>
        </w:numPr>
        <w:shd w:val="clear" w:color="auto" w:fill="auto"/>
        <w:tabs>
          <w:tab w:val="left" w:pos="3411"/>
        </w:tabs>
        <w:spacing w:after="0" w:line="322" w:lineRule="exact"/>
        <w:ind w:left="3060"/>
        <w:jc w:val="both"/>
      </w:pPr>
      <w:r>
        <w:t>Ответственность пациентов</w:t>
      </w:r>
    </w:p>
    <w:p w:rsidR="00BD5512" w:rsidRDefault="00274EB4" w:rsidP="00E30461">
      <w:pPr>
        <w:pStyle w:val="21"/>
        <w:shd w:val="clear" w:color="auto" w:fill="auto"/>
        <w:spacing w:before="0" w:after="0" w:line="322" w:lineRule="exact"/>
        <w:ind w:left="426" w:right="40" w:hanging="426"/>
      </w:pPr>
      <w:r>
        <w:t>4.1 Нарушение Правил внутреннего распо</w:t>
      </w:r>
      <w:r w:rsidR="004852FB">
        <w:t>рядка пациентов</w:t>
      </w:r>
      <w:r>
        <w:t>, лечебно-охранительного, санитарно-противоэпидемиологического режимов и санитарно-гигиенических норм влечёт ответственность, установленную действующим законодательством.</w:t>
      </w:r>
    </w:p>
    <w:p w:rsidR="00BD5512" w:rsidRDefault="00274EB4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340" w:right="40" w:hanging="320"/>
      </w:pPr>
      <w:r>
        <w:t xml:space="preserve"> За нарушение режима и настоящих</w:t>
      </w:r>
      <w:r w:rsidR="004852FB">
        <w:t xml:space="preserve"> Правил пациент</w:t>
      </w:r>
      <w:r>
        <w:t>, находящийся на стационарном лечении, выписывается с соответствующей отметкой в листке нетрудоспособности.</w:t>
      </w:r>
    </w:p>
    <w:p w:rsidR="00BD5512" w:rsidRDefault="00274EB4">
      <w:pPr>
        <w:pStyle w:val="21"/>
        <w:numPr>
          <w:ilvl w:val="0"/>
          <w:numId w:val="4"/>
        </w:numPr>
        <w:shd w:val="clear" w:color="auto" w:fill="auto"/>
        <w:spacing w:before="0" w:after="0" w:line="322" w:lineRule="exact"/>
        <w:ind w:left="340" w:hanging="320"/>
      </w:pPr>
      <w:r>
        <w:t xml:space="preserve"> Нарушением режима и настоящих Правил считается: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hanging="320"/>
      </w:pPr>
      <w:r>
        <w:t xml:space="preserve"> грубое или неуважительное отношение к персоналу и другим пациентам;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hanging="320"/>
      </w:pPr>
      <w:r>
        <w:t xml:space="preserve"> несоблюдение настоящих Правил;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right="40" w:hanging="320"/>
      </w:pPr>
      <w:r>
        <w:t xml:space="preserve"> однократная неявка или несвоевременная явка на прием к врачу или на процедуру;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hanging="320"/>
      </w:pPr>
      <w:r>
        <w:t xml:space="preserve"> несоблюдение требований и рекомендаций врача;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right="40" w:hanging="320"/>
      </w:pPr>
      <w:r>
        <w:t xml:space="preserve"> прием лекарственных препаратов по собственному усмотрению или усмотрению представителей пациента или родственников;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right="40" w:hanging="320"/>
      </w:pPr>
      <w:r>
        <w:t xml:space="preserve"> однократное самовольное оставление </w:t>
      </w:r>
      <w:r w:rsidR="00E30461">
        <w:t>отделения</w:t>
      </w:r>
      <w:r>
        <w:t xml:space="preserve"> до завершения курса лечения;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right="40" w:hanging="320"/>
      </w:pPr>
      <w:r>
        <w:t xml:space="preserve"> одновременное прохождение лечения в другой медицинской организации без информирования об этом лечащего врача;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hanging="320"/>
      </w:pPr>
      <w:r>
        <w:t xml:space="preserve"> отказ от направления или несвоевременная явка на врачебную комиссию;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40" w:hanging="320"/>
      </w:pPr>
      <w:r>
        <w:t xml:space="preserve"> курение на территории и в помещениях </w:t>
      </w:r>
      <w:r w:rsidR="00E30461">
        <w:t>медцентра</w:t>
      </w:r>
      <w:r>
        <w:t>;</w:t>
      </w:r>
    </w:p>
    <w:p w:rsidR="00BD5512" w:rsidRDefault="00274EB4">
      <w:pPr>
        <w:pStyle w:val="21"/>
        <w:numPr>
          <w:ilvl w:val="0"/>
          <w:numId w:val="3"/>
        </w:numPr>
        <w:shd w:val="clear" w:color="auto" w:fill="auto"/>
        <w:spacing w:before="0" w:after="300" w:line="322" w:lineRule="exact"/>
        <w:ind w:left="340" w:right="40" w:hanging="320"/>
      </w:pPr>
      <w:r>
        <w:t xml:space="preserve"> нахождение на территории и в помещениях </w:t>
      </w:r>
      <w:r w:rsidR="00E30461">
        <w:t xml:space="preserve">медцентра </w:t>
      </w:r>
      <w:r>
        <w:t>в состоянии алкогольного (наркотического, токсического) опьянения.</w:t>
      </w:r>
    </w:p>
    <w:p w:rsidR="000D01CE" w:rsidRPr="000D01CE" w:rsidRDefault="000D01CE">
      <w:pPr>
        <w:pStyle w:val="20"/>
        <w:numPr>
          <w:ilvl w:val="0"/>
          <w:numId w:val="2"/>
        </w:numPr>
        <w:shd w:val="clear" w:color="auto" w:fill="auto"/>
        <w:tabs>
          <w:tab w:val="left" w:pos="854"/>
        </w:tabs>
        <w:spacing w:after="0" w:line="322" w:lineRule="exact"/>
        <w:ind w:left="340" w:right="40"/>
        <w:jc w:val="both"/>
        <w:rPr>
          <w:rStyle w:val="24pt"/>
          <w:b/>
          <w:bCs/>
          <w:spacing w:val="0"/>
        </w:rPr>
      </w:pPr>
      <w:r>
        <w:rPr>
          <w:rStyle w:val="24pt"/>
          <w:b/>
          <w:bCs/>
          <w:spacing w:val="0"/>
        </w:rPr>
        <w:t>Правила внутреннего распорядка пациентов дневного стационара</w:t>
      </w:r>
    </w:p>
    <w:p w:rsidR="00BD5512" w:rsidRDefault="00274EB4" w:rsidP="00E30461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40" w:firstLine="340"/>
      </w:pPr>
      <w:r>
        <w:t>В дневной стационар госпитализируются пациенты, не требующие круглосуточного медицинского наблюдения, для проведения диагностических, лечебных мероприятий с применением современных технологий лечения и обследования.</w:t>
      </w:r>
    </w:p>
    <w:p w:rsidR="00BD5512" w:rsidRDefault="00274EB4" w:rsidP="00E30461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40" w:firstLine="340"/>
      </w:pPr>
      <w:r>
        <w:t xml:space="preserve"> В своей деятельности дневной стационар использует диагностическую, лечебную базу и консультац</w:t>
      </w:r>
      <w:r w:rsidR="000D01CE">
        <w:t>ии специалистов ООО ЛДЦ «А</w:t>
      </w:r>
      <w:r w:rsidR="00E30461">
        <w:t>вис</w:t>
      </w:r>
      <w:r w:rsidR="000D01CE">
        <w:t>Мед»</w:t>
      </w:r>
      <w:r>
        <w:t>.</w:t>
      </w:r>
    </w:p>
    <w:p w:rsidR="00BD5512" w:rsidRDefault="00274EB4" w:rsidP="00E30461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right="40" w:firstLine="340"/>
      </w:pPr>
      <w:r>
        <w:t xml:space="preserve"> Направление пациентов на лечение и обследование в дневной стационар осуществляется в соответствии с показаниями лечащим врачом поликлиники или стационара.</w:t>
      </w:r>
    </w:p>
    <w:p w:rsidR="00BD5512" w:rsidRDefault="000D01CE" w:rsidP="00E30461">
      <w:pPr>
        <w:pStyle w:val="21"/>
        <w:shd w:val="clear" w:color="auto" w:fill="auto"/>
        <w:tabs>
          <w:tab w:val="left" w:pos="0"/>
        </w:tabs>
        <w:spacing w:before="0" w:after="0" w:line="322" w:lineRule="exact"/>
        <w:ind w:right="40" w:firstLine="426"/>
      </w:pPr>
      <w:r>
        <w:t>5.4.</w:t>
      </w:r>
      <w:r w:rsidR="00274EB4">
        <w:t xml:space="preserve"> </w:t>
      </w:r>
      <w:r w:rsidR="00E93193">
        <w:t xml:space="preserve"> </w:t>
      </w:r>
      <w:r w:rsidR="00274EB4">
        <w:t xml:space="preserve"> При поступлении необходимо п</w:t>
      </w:r>
      <w:r w:rsidR="00E30461">
        <w:t>редставить следующие документы:</w:t>
      </w:r>
      <w:r w:rsidR="00A43A7D">
        <w:t xml:space="preserve"> </w:t>
      </w:r>
      <w:r w:rsidR="00274EB4">
        <w:t>направление на госпитализацию установленной формы, страховой медицинский полис, документ, удостоверяющий личность, выписку из амбулаторной карты,</w:t>
      </w:r>
      <w:r w:rsidR="00E30461">
        <w:t xml:space="preserve"> </w:t>
      </w:r>
      <w:r w:rsidR="00274EB4">
        <w:t>результат</w:t>
      </w:r>
      <w:r w:rsidR="00E93193">
        <w:t>ы обследований,</w:t>
      </w:r>
      <w:r w:rsidR="00274EB4">
        <w:t xml:space="preserve"> </w:t>
      </w:r>
      <w:r w:rsidR="00E30461">
        <w:t>оформляется э</w:t>
      </w:r>
      <w:r w:rsidR="00E93193">
        <w:t>лектронная и</w:t>
      </w:r>
      <w:r w:rsidR="00274EB4">
        <w:t xml:space="preserve"> медицинская карт</w:t>
      </w:r>
      <w:r w:rsidR="00E30461">
        <w:t>а</w:t>
      </w:r>
      <w:r w:rsidR="00274EB4">
        <w:t xml:space="preserve"> стационарного больного</w:t>
      </w:r>
      <w:r w:rsidR="00E93193">
        <w:t xml:space="preserve"> на бумажном носителе</w:t>
      </w:r>
      <w:r w:rsidR="00274EB4">
        <w:t>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0"/>
      </w:pPr>
      <w:r>
        <w:t xml:space="preserve"> Организац</w:t>
      </w:r>
      <w:r w:rsidR="000F2D41">
        <w:t>ия дневного ст</w:t>
      </w:r>
      <w:r w:rsidR="00E30461">
        <w:t xml:space="preserve">ационара </w:t>
      </w:r>
      <w:r>
        <w:t xml:space="preserve"> не должна нарушать лечебно-охранительного и санитарно-гигиенического режима стационара.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0"/>
      </w:pPr>
      <w:r>
        <w:t xml:space="preserve"> Пациент должен находиться в отделении в сменной обуви и чистой одежде, соблюдать санитарно-гигиенические нормы пользования бытовыми коммуникациями (холодильник, санузел) и соблюдать лечебно</w:t>
      </w:r>
      <w:r w:rsidR="000F2D41">
        <w:t>-</w:t>
      </w:r>
      <w:r>
        <w:softHyphen/>
        <w:t>охранительный режим, в том числе, предписанный лечащим врачом; своевременно ставить в известность медицинский персонал об ухудшении состояния здоровья.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right="20" w:firstLine="0"/>
        <w:jc w:val="left"/>
      </w:pPr>
      <w:r>
        <w:t xml:space="preserve"> Самовольный уход пациента из дневного стационара расценивается как отказ от медицинской помощи, в данном случае пациент выписывается. Режим работы дневного стационара в одну смену с 8.00 — 16.20, с понедельника по пятницу.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0" w:line="322" w:lineRule="exact"/>
        <w:ind w:left="20" w:firstLine="0"/>
      </w:pPr>
      <w:r>
        <w:t xml:space="preserve"> Пациенты дневного стацио</w:t>
      </w:r>
      <w:r w:rsidR="00EA7A2B">
        <w:t>нара питанием не обеспечиваются. Питание возможно при наличии медицинских показаний и по желанию пациента с оплатой по прейскурану.</w:t>
      </w:r>
    </w:p>
    <w:p w:rsidR="00BD5512" w:rsidRDefault="00274EB4">
      <w:pPr>
        <w:pStyle w:val="21"/>
        <w:numPr>
          <w:ilvl w:val="1"/>
          <w:numId w:val="2"/>
        </w:numPr>
        <w:shd w:val="clear" w:color="auto" w:fill="auto"/>
        <w:spacing w:before="0" w:after="7581" w:line="322" w:lineRule="exact"/>
        <w:ind w:left="20" w:right="20" w:firstLine="0"/>
      </w:pPr>
      <w:r>
        <w:t>Учет коек дневного стационара и движение больных осуществляются ежедневно в установленном порядке. День поступления и день выписки считается за 2 дня пребывания пациента в дневном стационаре.</w:t>
      </w:r>
    </w:p>
    <w:p w:rsidR="00825170" w:rsidRDefault="00EA7A2B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 w:firstLine="852"/>
      </w:pPr>
      <w:r>
        <w:t xml:space="preserve">                                       </w:t>
      </w:r>
      <w:r w:rsidR="00FC3F0F">
        <w:t xml:space="preserve">            </w:t>
      </w:r>
      <w:r>
        <w:t xml:space="preserve"> </w:t>
      </w:r>
      <w:r w:rsidR="00FC3F0F">
        <w:t xml:space="preserve">             </w:t>
      </w:r>
      <w:r w:rsidR="00825170">
        <w:t>Приложение №2 к приказу №20-ОД</w:t>
      </w:r>
    </w:p>
    <w:p w:rsidR="00825170" w:rsidRDefault="007D0C45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/>
      </w:pPr>
      <w:r>
        <w:t xml:space="preserve"> от «05»июня 2019 г.</w:t>
      </w:r>
    </w:p>
    <w:p w:rsidR="00825170" w:rsidRDefault="00825170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/>
      </w:pPr>
      <w:r w:rsidRPr="00825170">
        <w:t xml:space="preserve"> </w:t>
      </w:r>
      <w:r>
        <w:t>с изменениями</w:t>
      </w:r>
    </w:p>
    <w:p w:rsidR="00825170" w:rsidRDefault="00825170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/>
      </w:pPr>
      <w:r>
        <w:t xml:space="preserve"> от «21» сентября 2020г</w:t>
      </w:r>
    </w:p>
    <w:p w:rsidR="00825170" w:rsidRDefault="00825170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/>
      </w:pPr>
      <w:r>
        <w:t>(</w:t>
      </w:r>
      <w:r w:rsidRPr="003B49DC">
        <w:t>приказ №</w:t>
      </w:r>
      <w:r>
        <w:t>37</w:t>
      </w:r>
      <w:r w:rsidRPr="003B49DC">
        <w:t>-</w:t>
      </w:r>
      <w:r>
        <w:t>ОД</w:t>
      </w:r>
      <w:proofErr w:type="gramStart"/>
      <w:r w:rsidRPr="003B49DC">
        <w:t xml:space="preserve"> </w:t>
      </w:r>
      <w:r>
        <w:t>)</w:t>
      </w:r>
      <w:proofErr w:type="gramEnd"/>
    </w:p>
    <w:p w:rsidR="00825170" w:rsidRDefault="00825170" w:rsidP="00825170">
      <w:pPr>
        <w:pStyle w:val="40"/>
        <w:shd w:val="clear" w:color="auto" w:fill="auto"/>
        <w:tabs>
          <w:tab w:val="right" w:pos="9564"/>
        </w:tabs>
        <w:spacing w:line="274" w:lineRule="exact"/>
        <w:ind w:left="7088" w:right="280"/>
      </w:pPr>
    </w:p>
    <w:p w:rsidR="00EA7A2B" w:rsidRDefault="00EA7A2B" w:rsidP="007D0C45">
      <w:pPr>
        <w:pStyle w:val="20"/>
        <w:shd w:val="clear" w:color="auto" w:fill="auto"/>
        <w:spacing w:after="52" w:line="260" w:lineRule="exact"/>
        <w:ind w:left="3660"/>
        <w:jc w:val="left"/>
      </w:pPr>
    </w:p>
    <w:p w:rsidR="00825170" w:rsidRPr="00084D8D" w:rsidRDefault="00825170" w:rsidP="00825170">
      <w:pPr>
        <w:pStyle w:val="20"/>
        <w:shd w:val="clear" w:color="auto" w:fill="auto"/>
        <w:spacing w:after="52" w:line="260" w:lineRule="exact"/>
        <w:ind w:left="3660"/>
        <w:jc w:val="left"/>
      </w:pPr>
      <w:r w:rsidRPr="00084D8D">
        <w:t>ПРАВИЛА ПОСЕЩЕНИЯ</w:t>
      </w:r>
    </w:p>
    <w:p w:rsidR="00825170" w:rsidRPr="00084D8D" w:rsidRDefault="00825170" w:rsidP="00825170">
      <w:pPr>
        <w:pStyle w:val="20"/>
        <w:shd w:val="clear" w:color="auto" w:fill="auto"/>
        <w:spacing w:after="0" w:line="260" w:lineRule="exact"/>
      </w:pPr>
      <w:r>
        <w:t>пациентов</w:t>
      </w:r>
      <w:r w:rsidRPr="00084D8D">
        <w:t>, находящихся на стационарном лечении в медицинском центре</w:t>
      </w:r>
    </w:p>
    <w:p w:rsidR="00825170" w:rsidRPr="00084D8D" w:rsidRDefault="00825170" w:rsidP="00825170">
      <w:pPr>
        <w:pStyle w:val="20"/>
        <w:shd w:val="clear" w:color="auto" w:fill="auto"/>
        <w:spacing w:after="0" w:line="260" w:lineRule="exact"/>
        <w:ind w:left="1580"/>
        <w:jc w:val="left"/>
      </w:pP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atLeast"/>
        <w:ind w:left="357" w:firstLine="0"/>
      </w:pPr>
      <w:r w:rsidRPr="00084D8D">
        <w:t xml:space="preserve"> В целях обеспечения непрерывности лечебного процесса хирургические отделения медицинского центра работают в круглосуточном режиме.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atLeast"/>
        <w:ind w:left="357" w:firstLine="0"/>
        <w:rPr>
          <w:rStyle w:val="a8"/>
          <w:b w:val="0"/>
          <w:bCs w:val="0"/>
          <w:color w:val="auto"/>
          <w:lang w:eastAsia="en-US" w:bidi="ar-SA"/>
        </w:rPr>
      </w:pPr>
      <w:r w:rsidRPr="00084D8D">
        <w:t xml:space="preserve"> В период введения карантина посещение пациентов </w:t>
      </w:r>
      <w:r w:rsidRPr="00084D8D">
        <w:rPr>
          <w:rStyle w:val="a8"/>
        </w:rPr>
        <w:t>запрещено.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atLeast"/>
        <w:ind w:left="357" w:firstLine="0"/>
      </w:pPr>
      <w:r w:rsidRPr="00084D8D">
        <w:t>Посещение пациент</w:t>
      </w:r>
      <w:r>
        <w:t>ов</w:t>
      </w:r>
      <w:r w:rsidRPr="00084D8D">
        <w:t xml:space="preserve"> осуществляется с учетом </w:t>
      </w:r>
      <w:r>
        <w:t>их с</w:t>
      </w:r>
      <w:r w:rsidRPr="00084D8D">
        <w:t xml:space="preserve">остояния, соблюдения противоэпидемического режима и интересов иных лиц, работающих и (или) находящихся в медицинской организации, с согласия пациента (его законного представителя) с соблюдением настоящих «Правил посещения </w:t>
      </w:r>
      <w:r>
        <w:t>пациентов</w:t>
      </w:r>
      <w:r w:rsidRPr="00084D8D">
        <w:t>, находящихся на стационарном лечении в медицинском центре»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atLeast"/>
        <w:ind w:left="357" w:firstLine="0"/>
        <w:rPr>
          <w:shd w:val="clear" w:color="auto" w:fill="FFFFFF"/>
        </w:rPr>
      </w:pPr>
      <w:r w:rsidRPr="00084D8D">
        <w:rPr>
          <w:rStyle w:val="a8"/>
          <w:b w:val="0"/>
          <w:bCs w:val="0"/>
        </w:rPr>
        <w:t>Посещать пациент</w:t>
      </w:r>
      <w:r>
        <w:rPr>
          <w:rStyle w:val="a8"/>
          <w:b w:val="0"/>
          <w:bCs w:val="0"/>
        </w:rPr>
        <w:t xml:space="preserve">ов, </w:t>
      </w:r>
      <w:r w:rsidRPr="00084D8D">
        <w:rPr>
          <w:rStyle w:val="a8"/>
          <w:b w:val="0"/>
          <w:bCs w:val="0"/>
        </w:rPr>
        <w:t xml:space="preserve"> </w:t>
      </w:r>
      <w:r w:rsidRPr="00084D8D">
        <w:t>находящ</w:t>
      </w:r>
      <w:r>
        <w:t>их</w:t>
      </w:r>
      <w:r w:rsidRPr="00084D8D">
        <w:t xml:space="preserve">ся на стационарном лечении, в том числе в подразделении, предназначенном для проведения интенсивной терапии и реанимационных мероприятий, </w:t>
      </w:r>
      <w:r>
        <w:t>возможно</w:t>
      </w:r>
      <w:r w:rsidRPr="00084D8D">
        <w:t xml:space="preserve"> родственникам и иным членам семьи или законным представителям пациента, только при согласии пациента.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  <w:rPr>
          <w:shd w:val="clear" w:color="auto" w:fill="FFFFFF"/>
        </w:rPr>
      </w:pPr>
      <w:r w:rsidRPr="00084D8D">
        <w:t>Посещение пациент</w:t>
      </w:r>
      <w:r>
        <w:t>ов</w:t>
      </w:r>
      <w:r w:rsidRPr="00084D8D">
        <w:t xml:space="preserve"> осуществляется с разрешения ответственного за </w:t>
      </w:r>
      <w:r>
        <w:t>о</w:t>
      </w:r>
      <w:r w:rsidRPr="00084D8D">
        <w:t>рганизацию посещений пациентов в случае:</w:t>
      </w:r>
    </w:p>
    <w:p w:rsidR="00825170" w:rsidRPr="00084D8D" w:rsidRDefault="00825170" w:rsidP="00825170">
      <w:pPr>
        <w:pStyle w:val="ConsPlusNormal"/>
        <w:ind w:left="540" w:right="-1"/>
        <w:jc w:val="both"/>
        <w:rPr>
          <w:rFonts w:ascii="Times New Roman" w:hAnsi="Times New Roman" w:cs="Times New Roman"/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- если состояние пациента не позволяет выразить согласие на посещение и (или) отсутствуют законные представители;</w:t>
      </w:r>
    </w:p>
    <w:p w:rsidR="00825170" w:rsidRDefault="00825170" w:rsidP="00825170">
      <w:pPr>
        <w:pStyle w:val="ConsPlusNormal"/>
        <w:ind w:left="540" w:right="-1"/>
        <w:jc w:val="both"/>
        <w:rPr>
          <w:sz w:val="26"/>
          <w:szCs w:val="26"/>
        </w:rPr>
      </w:pPr>
      <w:r w:rsidRPr="00084D8D">
        <w:rPr>
          <w:rFonts w:ascii="Times New Roman" w:hAnsi="Times New Roman" w:cs="Times New Roman"/>
          <w:sz w:val="26"/>
          <w:szCs w:val="26"/>
        </w:rPr>
        <w:t>- посещения пациента, находящегося в тяжелом состоянии, пациента находящегося в палате, предназначенной для проведения интенсивной терапии и реанимационных мероприятий</w:t>
      </w:r>
      <w:r w:rsidRPr="00084D8D">
        <w:rPr>
          <w:sz w:val="26"/>
          <w:szCs w:val="26"/>
        </w:rPr>
        <w:t>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Посещение </w:t>
      </w:r>
      <w:r>
        <w:t>пациентов</w:t>
      </w:r>
      <w:r w:rsidRPr="00084D8D">
        <w:t xml:space="preserve">, находящихся на </w:t>
      </w:r>
      <w:r>
        <w:t xml:space="preserve">стационарном лечении, разрешено </w:t>
      </w:r>
      <w:r w:rsidRPr="00084D8D">
        <w:t>ежедневно</w:t>
      </w:r>
      <w:r>
        <w:t xml:space="preserve"> </w:t>
      </w:r>
      <w:r w:rsidRPr="00084D8D">
        <w:t>с 16.00 до 18.00 часов</w:t>
      </w:r>
      <w:r>
        <w:t>,</w:t>
      </w:r>
      <w:r w:rsidRPr="004E02F7">
        <w:t xml:space="preserve"> </w:t>
      </w:r>
      <w:r>
        <w:t xml:space="preserve">в воскресные и праздничные дни  -  </w:t>
      </w:r>
      <w:r w:rsidRPr="00084D8D">
        <w:t>с 10.00 до 13.00</w:t>
      </w:r>
      <w:r>
        <w:t xml:space="preserve"> </w:t>
      </w:r>
      <w:r w:rsidRPr="00084D8D">
        <w:t xml:space="preserve"> и с 15.00 </w:t>
      </w:r>
      <w:proofErr w:type="gramStart"/>
      <w:r w:rsidRPr="00084D8D">
        <w:t>до</w:t>
      </w:r>
      <w:proofErr w:type="gramEnd"/>
      <w:r w:rsidRPr="00084D8D">
        <w:t xml:space="preserve"> 18.00 час.</w:t>
      </w:r>
      <w:r>
        <w:t xml:space="preserve"> </w:t>
      </w:r>
    </w:p>
    <w:p w:rsidR="00825170" w:rsidRPr="00E96A81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  <w:rPr>
          <w:rStyle w:val="a8"/>
          <w:b w:val="0"/>
          <w:bCs w:val="0"/>
        </w:rPr>
      </w:pPr>
      <w:r w:rsidRPr="00084D8D">
        <w:t xml:space="preserve"> К пациентам допускается одновременно не более двух посетителей. Дети до 14 лет к пациентам не допускаются! Длительность посещения - </w:t>
      </w:r>
      <w:r w:rsidRPr="00084D8D">
        <w:rPr>
          <w:rStyle w:val="a8"/>
        </w:rPr>
        <w:t>не более 20 минут.</w:t>
      </w:r>
    </w:p>
    <w:p w:rsidR="00825170" w:rsidRPr="00E96A81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  <w:rPr>
          <w:shd w:val="clear" w:color="auto" w:fill="FFFFFF"/>
        </w:rPr>
      </w:pPr>
      <w:r w:rsidRPr="00E96A81">
        <w:t xml:space="preserve">Посетителям </w:t>
      </w:r>
      <w:r w:rsidRPr="00E96A81">
        <w:rPr>
          <w:b/>
        </w:rPr>
        <w:t>запрещается</w:t>
      </w:r>
      <w:r w:rsidRPr="00E96A81">
        <w:t xml:space="preserve"> препятствовать оказанию медицинской помощи.</w:t>
      </w:r>
    </w:p>
    <w:p w:rsidR="00825170" w:rsidRPr="00E96A81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  <w:rPr>
          <w:rStyle w:val="a8"/>
          <w:b w:val="0"/>
          <w:bCs w:val="0"/>
          <w:sz w:val="28"/>
          <w:szCs w:val="28"/>
        </w:rPr>
      </w:pPr>
      <w:r w:rsidRPr="00E96A81">
        <w:t>При посещен</w:t>
      </w:r>
      <w:proofErr w:type="gramStart"/>
      <w:r w:rsidRPr="00E96A81">
        <w:t xml:space="preserve">ии </w:t>
      </w:r>
      <w:r>
        <w:t>ООО</w:t>
      </w:r>
      <w:proofErr w:type="gramEnd"/>
      <w:r>
        <w:t xml:space="preserve"> ЛДЦ «</w:t>
      </w:r>
      <w:proofErr w:type="spellStart"/>
      <w:r>
        <w:t>АвисМед</w:t>
      </w:r>
      <w:proofErr w:type="spellEnd"/>
      <w:r>
        <w:t>»</w:t>
      </w:r>
      <w:r w:rsidRPr="00E96A81">
        <w:t xml:space="preserve"> посетителям следует </w:t>
      </w:r>
      <w:r w:rsidRPr="00E96A81">
        <w:rPr>
          <w:u w:val="single"/>
        </w:rPr>
        <w:t>отключить</w:t>
      </w:r>
      <w:r w:rsidRPr="00E96A81">
        <w:t xml:space="preserve"> или перевести в беззвучный режим </w:t>
      </w:r>
      <w:r w:rsidRPr="00E96A81">
        <w:rPr>
          <w:u w:val="single"/>
        </w:rPr>
        <w:t>мобильные телефоны</w:t>
      </w:r>
      <w:r w:rsidRPr="00E96A81">
        <w:t xml:space="preserve"> и иные средства связи.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Посетители стационара должны иметь при себе сменную обувь. При отсутствии сменной обуви, посетители стационара должны на уличную обувь надевать бахилы. При посещении пациента в палате посетители обязаны сдать верхнюю одежду в гардероб, получить пропуск у врача.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Время</w:t>
      </w:r>
      <w:r>
        <w:t xml:space="preserve"> и дата</w:t>
      </w:r>
      <w:r w:rsidRPr="00084D8D">
        <w:t xml:space="preserve"> бесед</w:t>
      </w:r>
      <w:r>
        <w:t>ы</w:t>
      </w:r>
      <w:r w:rsidRPr="00084D8D">
        <w:t xml:space="preserve"> лечащ</w:t>
      </w:r>
      <w:r>
        <w:t xml:space="preserve">его </w:t>
      </w:r>
      <w:r w:rsidRPr="00084D8D">
        <w:t>врач</w:t>
      </w:r>
      <w:r>
        <w:t>а</w:t>
      </w:r>
      <w:r w:rsidRPr="00084D8D">
        <w:t xml:space="preserve"> с родственниками</w:t>
      </w:r>
      <w:r>
        <w:t xml:space="preserve"> или законными представителями пациента устанавливается по предварительной записи или по согласованию с врачом, длительность беседы  - не более 20 минут.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Перечень продуктов, разрешенных для передачи пациентам в клиники: по согласованию с лечащим врачом, соответственно рекомендованной диете.</w:t>
      </w:r>
    </w:p>
    <w:p w:rsidR="00825170" w:rsidRPr="00084D8D" w:rsidRDefault="00825170" w:rsidP="00825170">
      <w:pPr>
        <w:pStyle w:val="21"/>
        <w:numPr>
          <w:ilvl w:val="0"/>
          <w:numId w:val="5"/>
        </w:numPr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Условия для хранения продуктов (передач) пациентов в отделении:</w:t>
      </w:r>
    </w:p>
    <w:p w:rsidR="00825170" w:rsidRPr="00084D8D" w:rsidRDefault="00825170" w:rsidP="00825170">
      <w:pPr>
        <w:pStyle w:val="21"/>
        <w:shd w:val="clear" w:color="auto" w:fill="auto"/>
        <w:spacing w:before="0" w:after="0" w:line="322" w:lineRule="exact"/>
        <w:ind w:left="360" w:right="-1" w:firstLine="0"/>
      </w:pPr>
      <w:r w:rsidRPr="00084D8D">
        <w:t xml:space="preserve"> хранение продуктов (передач) допускается только с разрешения лечащего врача, в соответствии с назначенной диетой, сроками реализации и хранения при условии соблюдения температурного режима (от +4 до +8);</w:t>
      </w:r>
    </w:p>
    <w:p w:rsidR="00825170" w:rsidRPr="00084D8D" w:rsidRDefault="00825170" w:rsidP="00825170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left="360" w:right="-1"/>
        <w:jc w:val="both"/>
        <w:rPr>
          <w:b w:val="0"/>
        </w:rPr>
      </w:pPr>
      <w:r w:rsidRPr="00084D8D">
        <w:rPr>
          <w:b w:val="0"/>
        </w:rPr>
        <w:t>Пищевые продукты с истекшим сроком годности, хранящиеся  без указания даты вскрытия, фамилии и номера палаты больного, а также имеющие признаки порчи, подлежат утилизации в пищевые отходы.</w:t>
      </w:r>
    </w:p>
    <w:p w:rsidR="00825170" w:rsidRPr="00084D8D" w:rsidRDefault="00825170" w:rsidP="00825170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left="360"/>
        <w:jc w:val="both"/>
      </w:pPr>
      <w:r w:rsidRPr="00084D8D">
        <w:t xml:space="preserve"> Перечень продуктов, запрещенных для передачи пациентам: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паштеты, студни, заливные (мясные, рыбные), изготовленные в домашних условиях;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куры, цыплята отварные;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пельмени, блинчики, беляши с мясом;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заправленные винегреты, салаты (овощные, рыбные, мясные);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кондитерские изделия с заварным кремом и кремом из сливок;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бутерброды с колбасой, ветчиной, рыбой и т. д.;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простокваши (</w:t>
      </w:r>
      <w:proofErr w:type="spellStart"/>
      <w:r w:rsidRPr="00084D8D">
        <w:t>самоквасы</w:t>
      </w:r>
      <w:proofErr w:type="spellEnd"/>
      <w:r w:rsidRPr="00084D8D">
        <w:t>), творог домашнего изготовления;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сырые яйца;</w:t>
      </w:r>
    </w:p>
    <w:p w:rsidR="00825170" w:rsidRPr="00084D8D" w:rsidRDefault="00825170" w:rsidP="00825170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360"/>
      </w:pPr>
      <w:r w:rsidRPr="00084D8D">
        <w:t xml:space="preserve"> консервированные продукты домашнего приготовления;</w:t>
      </w:r>
    </w:p>
    <w:p w:rsidR="00825170" w:rsidRPr="00084D8D" w:rsidRDefault="00825170" w:rsidP="00825170">
      <w:pPr>
        <w:pStyle w:val="21"/>
        <w:shd w:val="clear" w:color="auto" w:fill="auto"/>
        <w:spacing w:before="0" w:after="0" w:line="322" w:lineRule="exact"/>
        <w:ind w:firstLine="0"/>
      </w:pPr>
      <w:r>
        <w:t xml:space="preserve">-    </w:t>
      </w:r>
      <w:r w:rsidRPr="00084D8D">
        <w:t xml:space="preserve"> алкогольные напитки.</w:t>
      </w:r>
    </w:p>
    <w:p w:rsidR="007D0C45" w:rsidRDefault="007D0C45" w:rsidP="007D0C45">
      <w:pPr>
        <w:pStyle w:val="21"/>
        <w:shd w:val="clear" w:color="auto" w:fill="auto"/>
        <w:spacing w:before="0" w:after="0" w:line="322" w:lineRule="exact"/>
        <w:ind w:left="360" w:firstLine="0"/>
      </w:pPr>
    </w:p>
    <w:p w:rsidR="00B77AA2" w:rsidRDefault="00B77AA2" w:rsidP="00B77AA2">
      <w:pPr>
        <w:pStyle w:val="21"/>
        <w:shd w:val="clear" w:color="auto" w:fill="auto"/>
        <w:spacing w:before="0" w:after="0" w:line="322" w:lineRule="exact"/>
        <w:ind w:firstLine="0"/>
      </w:pPr>
    </w:p>
    <w:p w:rsidR="00B77AA2" w:rsidRDefault="00B77AA2" w:rsidP="00B77AA2">
      <w:pPr>
        <w:pStyle w:val="21"/>
        <w:shd w:val="clear" w:color="auto" w:fill="auto"/>
        <w:spacing w:before="0" w:after="0" w:line="322" w:lineRule="exact"/>
        <w:ind w:firstLine="0"/>
        <w:sectPr w:rsidR="00B77AA2">
          <w:headerReference w:type="default" r:id="rId7"/>
          <w:pgSz w:w="11909" w:h="16838"/>
          <w:pgMar w:top="1343" w:right="1013" w:bottom="1061" w:left="1037" w:header="0" w:footer="3" w:gutter="0"/>
          <w:cols w:space="720"/>
          <w:noEndnote/>
          <w:docGrid w:linePitch="360"/>
        </w:sectPr>
      </w:pPr>
    </w:p>
    <w:p w:rsidR="00BD5512" w:rsidRDefault="007D0C45" w:rsidP="007D0C45">
      <w:pPr>
        <w:pStyle w:val="40"/>
        <w:shd w:val="clear" w:color="auto" w:fill="auto"/>
        <w:tabs>
          <w:tab w:val="right" w:pos="7831"/>
          <w:tab w:val="right" w:pos="9564"/>
        </w:tabs>
        <w:spacing w:after="262" w:line="274" w:lineRule="exact"/>
        <w:ind w:left="7788" w:right="280"/>
      </w:pPr>
      <w:r>
        <w:t xml:space="preserve">Приложение №3 к приказу №20-од от «05»июня 2019 </w:t>
      </w:r>
    </w:p>
    <w:p w:rsidR="00BD5512" w:rsidRDefault="00274EB4">
      <w:pPr>
        <w:pStyle w:val="20"/>
        <w:shd w:val="clear" w:color="auto" w:fill="auto"/>
        <w:spacing w:after="0" w:line="260" w:lineRule="exact"/>
        <w:ind w:left="200"/>
      </w:pPr>
      <w:r>
        <w:t>Распорядок дня</w:t>
      </w:r>
    </w:p>
    <w:p w:rsidR="00BD5512" w:rsidRDefault="00274EB4">
      <w:pPr>
        <w:pStyle w:val="20"/>
        <w:shd w:val="clear" w:color="auto" w:fill="auto"/>
        <w:spacing w:after="226" w:line="260" w:lineRule="exact"/>
        <w:ind w:left="200"/>
      </w:pPr>
      <w:r>
        <w:t xml:space="preserve">для пациентов круглосуточного стационара </w:t>
      </w:r>
      <w:r w:rsidR="00E30461">
        <w:t>мед</w:t>
      </w:r>
      <w:r w:rsidR="00A43A7D">
        <w:t xml:space="preserve">ицинского </w:t>
      </w:r>
      <w:r w:rsidR="00E30461">
        <w:t>центра</w:t>
      </w:r>
    </w:p>
    <w:p w:rsidR="00BD5512" w:rsidRDefault="00B77AA2" w:rsidP="00B77AA2">
      <w:pPr>
        <w:pStyle w:val="21"/>
        <w:shd w:val="clear" w:color="auto" w:fill="auto"/>
        <w:spacing w:before="0" w:after="0"/>
        <w:ind w:firstLine="0"/>
        <w:jc w:val="left"/>
      </w:pPr>
      <w:r>
        <w:t xml:space="preserve">  06.30     </w:t>
      </w:r>
      <w:r w:rsidR="00274EB4">
        <w:t xml:space="preserve"> Измерение температуры (лежа в постели)</w:t>
      </w:r>
      <w:r w:rsidR="00E30461">
        <w:t xml:space="preserve">. </w:t>
      </w:r>
      <w:r w:rsidR="00274EB4">
        <w:t xml:space="preserve">Подъем пациентов, утренний туалет </w:t>
      </w:r>
      <w:r w:rsidR="00154359">
        <w:t>пациентов, сдача анализов</w:t>
      </w:r>
      <w:r w:rsidR="00274EB4">
        <w:t>, обследования натощак</w:t>
      </w:r>
      <w:r w:rsidR="00E30461">
        <w:t>.</w:t>
      </w:r>
    </w:p>
    <w:p w:rsidR="00B77AA2" w:rsidRDefault="00B77AA2" w:rsidP="00B77AA2">
      <w:pPr>
        <w:pStyle w:val="21"/>
        <w:shd w:val="clear" w:color="auto" w:fill="auto"/>
        <w:spacing w:before="0" w:after="0" w:line="302" w:lineRule="exact"/>
        <w:ind w:left="140" w:right="980" w:firstLine="0"/>
        <w:jc w:val="left"/>
      </w:pPr>
      <w:r>
        <w:t>07.30 - 08.3</w:t>
      </w:r>
      <w:r w:rsidR="00274EB4">
        <w:t>0</w:t>
      </w:r>
      <w:r>
        <w:t xml:space="preserve">  </w:t>
      </w:r>
      <w:r w:rsidR="00274EB4">
        <w:t xml:space="preserve"> Подготовка к диагностическим исследованиям, с</w:t>
      </w:r>
      <w:r w:rsidR="00154359">
        <w:t>дача крови для исследования</w:t>
      </w:r>
      <w:r>
        <w:t xml:space="preserve">. </w:t>
      </w:r>
    </w:p>
    <w:p w:rsidR="00BD5512" w:rsidRDefault="00B77AA2" w:rsidP="00B77AA2">
      <w:pPr>
        <w:pStyle w:val="21"/>
        <w:shd w:val="clear" w:color="auto" w:fill="auto"/>
        <w:spacing w:before="0" w:after="0" w:line="302" w:lineRule="exact"/>
        <w:ind w:left="140" w:right="980" w:firstLine="0"/>
        <w:jc w:val="left"/>
      </w:pPr>
      <w:r>
        <w:t>08.30 – 09.00  З</w:t>
      </w:r>
      <w:r w:rsidR="00274EB4">
        <w:t>автрак</w:t>
      </w:r>
    </w:p>
    <w:p w:rsidR="00BD5512" w:rsidRDefault="00B77AA2" w:rsidP="00B77AA2">
      <w:pPr>
        <w:pStyle w:val="21"/>
        <w:shd w:val="clear" w:color="auto" w:fill="auto"/>
        <w:spacing w:before="0" w:after="0"/>
        <w:ind w:left="140" w:firstLine="0"/>
        <w:jc w:val="left"/>
      </w:pPr>
      <w:r>
        <w:t xml:space="preserve">09.00  - </w:t>
      </w:r>
      <w:r w:rsidR="00274EB4">
        <w:t>10.00</w:t>
      </w:r>
      <w:r>
        <w:t xml:space="preserve"> </w:t>
      </w:r>
      <w:r w:rsidR="00274EB4">
        <w:t xml:space="preserve"> Обход врачей</w:t>
      </w:r>
    </w:p>
    <w:p w:rsidR="00BD5512" w:rsidRDefault="00B77AA2" w:rsidP="00B77AA2">
      <w:pPr>
        <w:pStyle w:val="21"/>
        <w:shd w:val="clear" w:color="auto" w:fill="auto"/>
        <w:spacing w:before="0" w:after="0"/>
        <w:ind w:right="980" w:firstLine="0"/>
        <w:jc w:val="left"/>
      </w:pPr>
      <w:r>
        <w:t xml:space="preserve">  10.00  - </w:t>
      </w:r>
      <w:r w:rsidR="00274EB4">
        <w:t xml:space="preserve">13.00 </w:t>
      </w:r>
      <w:r>
        <w:t xml:space="preserve"> </w:t>
      </w:r>
      <w:r w:rsidR="00274EB4">
        <w:t>Лечебные процедуры, исследования, консультации специалистов</w:t>
      </w:r>
    </w:p>
    <w:p w:rsidR="00BD5512" w:rsidRDefault="00B77AA2" w:rsidP="00A96E11">
      <w:pPr>
        <w:pStyle w:val="21"/>
        <w:numPr>
          <w:ilvl w:val="1"/>
          <w:numId w:val="21"/>
        </w:numPr>
        <w:shd w:val="clear" w:color="auto" w:fill="auto"/>
        <w:spacing w:before="0" w:after="0"/>
        <w:jc w:val="left"/>
      </w:pPr>
      <w:r>
        <w:t xml:space="preserve"> - 14.00 </w:t>
      </w:r>
      <w:r w:rsidR="00274EB4">
        <w:t xml:space="preserve"> </w:t>
      </w:r>
      <w:r>
        <w:t xml:space="preserve"> </w:t>
      </w:r>
      <w:r w:rsidR="00274EB4">
        <w:t>Обед</w:t>
      </w:r>
    </w:p>
    <w:p w:rsidR="00BD5512" w:rsidRDefault="00FC3F0F" w:rsidP="00FC3F0F">
      <w:pPr>
        <w:pStyle w:val="21"/>
        <w:shd w:val="clear" w:color="auto" w:fill="auto"/>
        <w:spacing w:before="0" w:after="0"/>
        <w:ind w:left="135" w:firstLine="0"/>
        <w:jc w:val="left"/>
      </w:pPr>
      <w:r>
        <w:t xml:space="preserve">14.00 </w:t>
      </w:r>
      <w:r w:rsidR="00A96E11">
        <w:t>–</w:t>
      </w:r>
      <w:r>
        <w:t xml:space="preserve"> 16</w:t>
      </w:r>
      <w:r w:rsidR="00A96E11">
        <w:t xml:space="preserve">.00   </w:t>
      </w:r>
      <w:r w:rsidR="00274EB4">
        <w:t>Послеобеденный отдых</w:t>
      </w:r>
    </w:p>
    <w:p w:rsidR="00FC3F0F" w:rsidRDefault="00A96E11" w:rsidP="00FC3F0F">
      <w:pPr>
        <w:pStyle w:val="21"/>
        <w:shd w:val="clear" w:color="auto" w:fill="auto"/>
        <w:spacing w:before="0" w:after="0"/>
        <w:ind w:left="140" w:right="980" w:firstLine="0"/>
        <w:jc w:val="left"/>
      </w:pPr>
      <w:r>
        <w:t xml:space="preserve">16.00 - </w:t>
      </w:r>
      <w:r w:rsidR="00274EB4">
        <w:t xml:space="preserve">18.00 </w:t>
      </w:r>
      <w:r>
        <w:t xml:space="preserve">  </w:t>
      </w:r>
      <w:r w:rsidR="00274EB4">
        <w:t>Посещение пациентов (в выходные и праздничные дни дополнительно с 10.00 до 13.00 и с 15.00 до 18.00)</w:t>
      </w:r>
      <w:r w:rsidR="00FC3F0F">
        <w:t xml:space="preserve">. </w:t>
      </w:r>
    </w:p>
    <w:p w:rsidR="00BD5512" w:rsidRDefault="00FC3F0F" w:rsidP="00FC3F0F">
      <w:pPr>
        <w:pStyle w:val="21"/>
        <w:shd w:val="clear" w:color="auto" w:fill="auto"/>
        <w:spacing w:before="0" w:after="0"/>
        <w:ind w:left="140" w:right="980" w:firstLine="0"/>
        <w:jc w:val="left"/>
      </w:pPr>
      <w:r>
        <w:t>18.00</w:t>
      </w:r>
      <w:r w:rsidR="00A96E11">
        <w:t xml:space="preserve"> - </w:t>
      </w:r>
      <w:r w:rsidR="00274EB4">
        <w:t>18.30 Ужин</w:t>
      </w:r>
    </w:p>
    <w:p w:rsidR="00BD5512" w:rsidRDefault="00A96E11" w:rsidP="00FC3F0F">
      <w:pPr>
        <w:pStyle w:val="21"/>
        <w:numPr>
          <w:ilvl w:val="1"/>
          <w:numId w:val="26"/>
        </w:numPr>
        <w:shd w:val="clear" w:color="auto" w:fill="auto"/>
        <w:spacing w:before="0" w:after="0"/>
        <w:jc w:val="left"/>
      </w:pPr>
      <w:r>
        <w:t xml:space="preserve">- </w:t>
      </w:r>
      <w:r w:rsidR="00274EB4">
        <w:t>20.00 Вечерние процедуры,</w:t>
      </w:r>
    </w:p>
    <w:p w:rsidR="00FC3F0F" w:rsidRDefault="00274EB4" w:rsidP="00FC3F0F">
      <w:pPr>
        <w:pStyle w:val="21"/>
        <w:numPr>
          <w:ilvl w:val="0"/>
          <w:numId w:val="17"/>
        </w:numPr>
        <w:shd w:val="clear" w:color="auto" w:fill="auto"/>
        <w:spacing w:before="0" w:after="0"/>
        <w:ind w:left="140" w:right="980" w:firstLine="0"/>
        <w:jc w:val="left"/>
      </w:pPr>
      <w:r>
        <w:t>21.00 Обход дежурного врача, вечерний туалет пациентов, подготовка ко сну</w:t>
      </w:r>
      <w:r w:rsidR="00FC3F0F">
        <w:t xml:space="preserve">. </w:t>
      </w:r>
    </w:p>
    <w:p w:rsidR="00BD5512" w:rsidRDefault="00FC3F0F" w:rsidP="00FC3F0F">
      <w:pPr>
        <w:pStyle w:val="21"/>
        <w:shd w:val="clear" w:color="auto" w:fill="auto"/>
        <w:spacing w:before="0" w:after="0"/>
        <w:ind w:left="140" w:right="980" w:firstLine="0"/>
        <w:jc w:val="left"/>
      </w:pPr>
      <w:r>
        <w:t xml:space="preserve">22.00 - </w:t>
      </w:r>
      <w:r w:rsidR="00274EB4">
        <w:t>06.00 Сон</w:t>
      </w:r>
    </w:p>
    <w:p w:rsidR="007D0C45" w:rsidRDefault="007D0C45">
      <w:pPr>
        <w:pStyle w:val="40"/>
        <w:shd w:val="clear" w:color="auto" w:fill="auto"/>
        <w:tabs>
          <w:tab w:val="right" w:pos="7671"/>
          <w:tab w:val="right" w:pos="9404"/>
        </w:tabs>
        <w:spacing w:after="896" w:line="274" w:lineRule="exact"/>
        <w:ind w:left="5180" w:right="380" w:firstLine="2600"/>
      </w:pPr>
    </w:p>
    <w:p w:rsidR="007D0C45" w:rsidRDefault="007D0C45" w:rsidP="007D0C45">
      <w:pPr>
        <w:pStyle w:val="40"/>
        <w:shd w:val="clear" w:color="auto" w:fill="auto"/>
        <w:tabs>
          <w:tab w:val="right" w:pos="7831"/>
          <w:tab w:val="right" w:pos="9564"/>
        </w:tabs>
        <w:spacing w:after="262" w:line="274" w:lineRule="exact"/>
        <w:ind w:left="7788" w:right="280"/>
      </w:pPr>
      <w:r>
        <w:t xml:space="preserve">Приложение №4 к приказу №20-од от «05»июня 2019 </w:t>
      </w:r>
    </w:p>
    <w:p w:rsidR="007D0C45" w:rsidRDefault="007D0C45" w:rsidP="007D0C45">
      <w:pPr>
        <w:pStyle w:val="40"/>
        <w:shd w:val="clear" w:color="auto" w:fill="auto"/>
        <w:tabs>
          <w:tab w:val="right" w:pos="7831"/>
          <w:tab w:val="right" w:pos="9564"/>
        </w:tabs>
        <w:spacing w:after="262" w:line="274" w:lineRule="exact"/>
        <w:ind w:left="7788" w:right="280"/>
      </w:pPr>
    </w:p>
    <w:p w:rsidR="00BD5512" w:rsidRDefault="00274EB4" w:rsidP="007D0C45">
      <w:pPr>
        <w:pStyle w:val="20"/>
        <w:shd w:val="clear" w:color="auto" w:fill="auto"/>
        <w:spacing w:after="484" w:line="278" w:lineRule="exact"/>
        <w:ind w:left="1260" w:right="1480"/>
        <w:jc w:val="left"/>
      </w:pPr>
      <w:r>
        <w:t xml:space="preserve">Распорядок дня для пациентов </w:t>
      </w:r>
      <w:r w:rsidR="007D0C45">
        <w:t>дн</w:t>
      </w:r>
      <w:r>
        <w:t>ев</w:t>
      </w:r>
      <w:r w:rsidR="00FC3F0F">
        <w:t>ного стационара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8030"/>
      </w:tblGrid>
      <w:tr w:rsidR="00BD5512" w:rsidTr="00A43A7D">
        <w:trPr>
          <w:trHeight w:hRule="exact" w:val="33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11"/>
              </w:rPr>
              <w:t>Время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1"/>
              </w:rPr>
              <w:t>Мероприятия</w:t>
            </w:r>
          </w:p>
        </w:tc>
      </w:tr>
      <w:tr w:rsidR="00BD5512" w:rsidTr="00A43A7D">
        <w:trPr>
          <w:trHeight w:hRule="exact" w:val="70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3A7D" w:rsidRDefault="00A43A7D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  <w:rPr>
                <w:rStyle w:val="11"/>
              </w:rPr>
            </w:pPr>
          </w:p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40" w:firstLine="0"/>
              <w:jc w:val="left"/>
            </w:pPr>
            <w:r>
              <w:rPr>
                <w:rStyle w:val="11"/>
              </w:rPr>
              <w:t>8.00-9.00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374" w:lineRule="exact"/>
              <w:ind w:left="120" w:firstLine="0"/>
              <w:jc w:val="left"/>
            </w:pPr>
            <w:r>
              <w:rPr>
                <w:rStyle w:val="11"/>
              </w:rPr>
              <w:t>Подготовка к диагностическим исследованиям, сдача крови для исследования</w:t>
            </w:r>
          </w:p>
        </w:tc>
      </w:tr>
      <w:tr w:rsidR="00BD5512" w:rsidTr="00A43A7D">
        <w:trPr>
          <w:trHeight w:hRule="exact" w:val="70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5512" w:rsidRDefault="00274EB4" w:rsidP="00A43A7D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120" w:line="260" w:lineRule="exact"/>
              <w:ind w:left="140" w:firstLine="0"/>
              <w:jc w:val="left"/>
            </w:pPr>
            <w:r>
              <w:rPr>
                <w:rStyle w:val="11"/>
              </w:rPr>
              <w:t>9.30</w:t>
            </w:r>
            <w:r>
              <w:rPr>
                <w:rStyle w:val="11"/>
              </w:rPr>
              <w:softHyphen/>
            </w:r>
            <w:r w:rsidR="00A43A7D">
              <w:rPr>
                <w:rStyle w:val="11"/>
              </w:rPr>
              <w:t xml:space="preserve"> - </w:t>
            </w:r>
            <w:r>
              <w:rPr>
                <w:rStyle w:val="11"/>
              </w:rPr>
              <w:t>12.00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3A7D" w:rsidRDefault="00A43A7D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rStyle w:val="11"/>
              </w:rPr>
            </w:pPr>
          </w:p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1"/>
              </w:rPr>
              <w:t>Обход врачей</w:t>
            </w:r>
          </w:p>
        </w:tc>
      </w:tr>
      <w:tr w:rsidR="00BD5512" w:rsidTr="00A43A7D">
        <w:trPr>
          <w:trHeight w:hRule="exact" w:val="710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5512" w:rsidRDefault="00274EB4" w:rsidP="00A43A7D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120" w:line="260" w:lineRule="exact"/>
              <w:ind w:left="140" w:firstLine="0"/>
              <w:jc w:val="left"/>
            </w:pPr>
            <w:r>
              <w:rPr>
                <w:rStyle w:val="11"/>
              </w:rPr>
              <w:t>10.00</w:t>
            </w:r>
            <w:r>
              <w:rPr>
                <w:rStyle w:val="11"/>
              </w:rPr>
              <w:softHyphen/>
            </w:r>
            <w:r w:rsidR="00A43A7D">
              <w:rPr>
                <w:rStyle w:val="11"/>
              </w:rPr>
              <w:t xml:space="preserve"> - </w:t>
            </w:r>
            <w:r>
              <w:rPr>
                <w:rStyle w:val="11"/>
              </w:rPr>
              <w:t>15.00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3A7D" w:rsidRDefault="00A43A7D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  <w:rPr>
                <w:rStyle w:val="11"/>
              </w:rPr>
            </w:pPr>
          </w:p>
          <w:p w:rsidR="00BD5512" w:rsidRDefault="00274EB4">
            <w:pPr>
              <w:pStyle w:val="21"/>
              <w:framePr w:w="9590" w:wrap="notBeside" w:vAnchor="text" w:hAnchor="text" w:xAlign="center" w:y="1"/>
              <w:shd w:val="clear" w:color="auto" w:fill="auto"/>
              <w:spacing w:before="0" w:after="0" w:line="260" w:lineRule="exact"/>
              <w:ind w:left="120" w:firstLine="0"/>
              <w:jc w:val="left"/>
            </w:pPr>
            <w:r>
              <w:rPr>
                <w:rStyle w:val="11"/>
              </w:rPr>
              <w:t>Лечебные процедуры, исследования, консультации специалистов</w:t>
            </w:r>
          </w:p>
        </w:tc>
      </w:tr>
    </w:tbl>
    <w:p w:rsidR="00BD5512" w:rsidRDefault="00BD5512">
      <w:pPr>
        <w:rPr>
          <w:sz w:val="2"/>
          <w:szCs w:val="2"/>
        </w:rPr>
      </w:pPr>
    </w:p>
    <w:p w:rsidR="00BD5512" w:rsidRDefault="00BD5512">
      <w:pPr>
        <w:rPr>
          <w:sz w:val="2"/>
          <w:szCs w:val="2"/>
        </w:rPr>
      </w:pPr>
      <w:bookmarkStart w:id="6" w:name="_GoBack"/>
      <w:bookmarkEnd w:id="6"/>
    </w:p>
    <w:sectPr w:rsidR="00BD5512" w:rsidSect="00CB7F4B">
      <w:type w:val="continuous"/>
      <w:pgSz w:w="11909" w:h="16838"/>
      <w:pgMar w:top="1372" w:right="1049" w:bottom="1343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99F" w:rsidRDefault="00FC799F">
      <w:r>
        <w:separator/>
      </w:r>
    </w:p>
  </w:endnote>
  <w:endnote w:type="continuationSeparator" w:id="0">
    <w:p w:rsidR="00FC799F" w:rsidRDefault="00FC7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99F" w:rsidRDefault="00FC799F"/>
  </w:footnote>
  <w:footnote w:type="continuationSeparator" w:id="0">
    <w:p w:rsidR="00FC799F" w:rsidRDefault="00FC799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12" w:rsidRDefault="00BD55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2CBD"/>
    <w:multiLevelType w:val="multilevel"/>
    <w:tmpl w:val="093C8AB0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66B8B"/>
    <w:multiLevelType w:val="multilevel"/>
    <w:tmpl w:val="0AA0E0FE"/>
    <w:lvl w:ilvl="0">
      <w:numFmt w:val="decimal"/>
      <w:lvlText w:val="1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40927"/>
    <w:multiLevelType w:val="multilevel"/>
    <w:tmpl w:val="A9828D2A"/>
    <w:lvl w:ilvl="0">
      <w:start w:val="16"/>
      <w:numFmt w:val="decimal"/>
      <w:lvlText w:val="%1.0"/>
      <w:lvlJc w:val="left"/>
      <w:pPr>
        <w:ind w:left="735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9" w:hanging="1800"/>
      </w:pPr>
      <w:rPr>
        <w:rFonts w:hint="default"/>
      </w:rPr>
    </w:lvl>
  </w:abstractNum>
  <w:abstractNum w:abstractNumId="3">
    <w:nsid w:val="11470E99"/>
    <w:multiLevelType w:val="multilevel"/>
    <w:tmpl w:val="55306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906895"/>
    <w:multiLevelType w:val="multilevel"/>
    <w:tmpl w:val="D29ADE0C"/>
    <w:lvl w:ilvl="0">
      <w:numFmt w:val="decimal"/>
      <w:lvlText w:val="14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D511D2"/>
    <w:multiLevelType w:val="multilevel"/>
    <w:tmpl w:val="A7A881E2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CC1BD0"/>
    <w:multiLevelType w:val="multilevel"/>
    <w:tmpl w:val="786087A2"/>
    <w:lvl w:ilvl="0">
      <w:start w:val="18"/>
      <w:numFmt w:val="decimal"/>
      <w:lvlText w:val="%1.0"/>
      <w:lvlJc w:val="left"/>
      <w:pPr>
        <w:ind w:left="74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800"/>
      </w:pPr>
      <w:rPr>
        <w:rFonts w:hint="default"/>
      </w:rPr>
    </w:lvl>
  </w:abstractNum>
  <w:abstractNum w:abstractNumId="7">
    <w:nsid w:val="26537949"/>
    <w:multiLevelType w:val="multilevel"/>
    <w:tmpl w:val="5AF03514"/>
    <w:lvl w:ilvl="0">
      <w:numFmt w:val="decimal"/>
      <w:lvlText w:val="0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ED2220"/>
    <w:multiLevelType w:val="multilevel"/>
    <w:tmpl w:val="BD7E3B60"/>
    <w:lvl w:ilvl="0">
      <w:numFmt w:val="decimal"/>
      <w:lvlText w:val="7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E138EC"/>
    <w:multiLevelType w:val="multilevel"/>
    <w:tmpl w:val="D1D2267C"/>
    <w:lvl w:ilvl="0">
      <w:start w:val="22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0">
    <w:nsid w:val="2F614E67"/>
    <w:multiLevelType w:val="multilevel"/>
    <w:tmpl w:val="22AC9F76"/>
    <w:lvl w:ilvl="0">
      <w:start w:val="1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1">
    <w:nsid w:val="3068346A"/>
    <w:multiLevelType w:val="multilevel"/>
    <w:tmpl w:val="17AA47F4"/>
    <w:lvl w:ilvl="0">
      <w:start w:val="8"/>
      <w:numFmt w:val="decimalZero"/>
      <w:lvlText w:val="%1"/>
      <w:lvlJc w:val="left"/>
      <w:pPr>
        <w:ind w:left="1290" w:hanging="129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1359" w:hanging="1290"/>
      </w:pPr>
      <w:rPr>
        <w:rFonts w:hint="default"/>
      </w:rPr>
    </w:lvl>
    <w:lvl w:ilvl="2">
      <w:start w:val="9"/>
      <w:numFmt w:val="decimalZero"/>
      <w:lvlText w:val="%1.%2-%3.0"/>
      <w:lvlJc w:val="left"/>
      <w:pPr>
        <w:ind w:left="1428" w:hanging="129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497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566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2352" w:hanging="1800"/>
      </w:pPr>
      <w:rPr>
        <w:rFonts w:hint="default"/>
      </w:rPr>
    </w:lvl>
  </w:abstractNum>
  <w:abstractNum w:abstractNumId="12">
    <w:nsid w:val="31E610E8"/>
    <w:multiLevelType w:val="multilevel"/>
    <w:tmpl w:val="776018A4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4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3">
    <w:nsid w:val="33742BEF"/>
    <w:multiLevelType w:val="multilevel"/>
    <w:tmpl w:val="7772DD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4">
    <w:nsid w:val="48580AA7"/>
    <w:multiLevelType w:val="multilevel"/>
    <w:tmpl w:val="D7B499EE"/>
    <w:lvl w:ilvl="0">
      <w:numFmt w:val="decimal"/>
      <w:lvlText w:val="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B037274"/>
    <w:multiLevelType w:val="multilevel"/>
    <w:tmpl w:val="5F0CCA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D67554"/>
    <w:multiLevelType w:val="multilevel"/>
    <w:tmpl w:val="B568085A"/>
    <w:lvl w:ilvl="0">
      <w:numFmt w:val="decimal"/>
      <w:lvlText w:val="19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9F74AE"/>
    <w:multiLevelType w:val="multilevel"/>
    <w:tmpl w:val="0F42B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D723D"/>
    <w:multiLevelType w:val="multilevel"/>
    <w:tmpl w:val="D60C131E"/>
    <w:lvl w:ilvl="0">
      <w:numFmt w:val="decimal"/>
      <w:lvlText w:val="2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D3071B"/>
    <w:multiLevelType w:val="multilevel"/>
    <w:tmpl w:val="9070A3E6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BF6155"/>
    <w:multiLevelType w:val="multilevel"/>
    <w:tmpl w:val="8796E7C4"/>
    <w:lvl w:ilvl="0">
      <w:start w:val="18"/>
      <w:numFmt w:val="decimal"/>
      <w:lvlText w:val="%1.0"/>
      <w:lvlJc w:val="left"/>
      <w:pPr>
        <w:ind w:left="74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8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4" w:hanging="1800"/>
      </w:pPr>
      <w:rPr>
        <w:rFonts w:hint="default"/>
      </w:rPr>
    </w:lvl>
  </w:abstractNum>
  <w:abstractNum w:abstractNumId="21">
    <w:nsid w:val="64030BDD"/>
    <w:multiLevelType w:val="multilevel"/>
    <w:tmpl w:val="9F16BEE4"/>
    <w:lvl w:ilvl="0">
      <w:numFmt w:val="decimal"/>
      <w:lvlText w:val="13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632F9E"/>
    <w:multiLevelType w:val="multilevel"/>
    <w:tmpl w:val="F566086C"/>
    <w:lvl w:ilvl="0">
      <w:numFmt w:val="decimal"/>
      <w:lvlText w:val="6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FF59D7"/>
    <w:multiLevelType w:val="multilevel"/>
    <w:tmpl w:val="864A2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543BB3"/>
    <w:multiLevelType w:val="multilevel"/>
    <w:tmpl w:val="29448A9A"/>
    <w:lvl w:ilvl="0">
      <w:numFmt w:val="decimal"/>
      <w:lvlText w:val="18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A15CD8"/>
    <w:multiLevelType w:val="multilevel"/>
    <w:tmpl w:val="18548C52"/>
    <w:lvl w:ilvl="0">
      <w:numFmt w:val="decimal"/>
      <w:lvlText w:val="22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5"/>
  </w:num>
  <w:num w:numId="5">
    <w:abstractNumId w:val="3"/>
  </w:num>
  <w:num w:numId="6">
    <w:abstractNumId w:val="22"/>
  </w:num>
  <w:num w:numId="7">
    <w:abstractNumId w:val="8"/>
  </w:num>
  <w:num w:numId="8">
    <w:abstractNumId w:val="7"/>
  </w:num>
  <w:num w:numId="9">
    <w:abstractNumId w:val="14"/>
  </w:num>
  <w:num w:numId="10">
    <w:abstractNumId w:val="21"/>
  </w:num>
  <w:num w:numId="11">
    <w:abstractNumId w:val="19"/>
  </w:num>
  <w:num w:numId="12">
    <w:abstractNumId w:val="4"/>
  </w:num>
  <w:num w:numId="13">
    <w:abstractNumId w:val="0"/>
  </w:num>
  <w:num w:numId="14">
    <w:abstractNumId w:val="1"/>
  </w:num>
  <w:num w:numId="15">
    <w:abstractNumId w:val="24"/>
  </w:num>
  <w:num w:numId="16">
    <w:abstractNumId w:val="16"/>
  </w:num>
  <w:num w:numId="17">
    <w:abstractNumId w:val="18"/>
  </w:num>
  <w:num w:numId="18">
    <w:abstractNumId w:val="25"/>
  </w:num>
  <w:num w:numId="19">
    <w:abstractNumId w:val="13"/>
  </w:num>
  <w:num w:numId="20">
    <w:abstractNumId w:val="11"/>
  </w:num>
  <w:num w:numId="21">
    <w:abstractNumId w:val="12"/>
  </w:num>
  <w:num w:numId="22">
    <w:abstractNumId w:val="6"/>
  </w:num>
  <w:num w:numId="23">
    <w:abstractNumId w:val="2"/>
  </w:num>
  <w:num w:numId="24">
    <w:abstractNumId w:val="20"/>
  </w:num>
  <w:num w:numId="25">
    <w:abstractNumId w:val="9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BD5512"/>
    <w:rsid w:val="00082A54"/>
    <w:rsid w:val="000D01CE"/>
    <w:rsid w:val="000F2D41"/>
    <w:rsid w:val="00132FDB"/>
    <w:rsid w:val="00154359"/>
    <w:rsid w:val="00274EB4"/>
    <w:rsid w:val="003F5BA5"/>
    <w:rsid w:val="004852FB"/>
    <w:rsid w:val="005303A1"/>
    <w:rsid w:val="0053486B"/>
    <w:rsid w:val="005E2CBD"/>
    <w:rsid w:val="006835B9"/>
    <w:rsid w:val="007D0C45"/>
    <w:rsid w:val="00825170"/>
    <w:rsid w:val="008B3F20"/>
    <w:rsid w:val="00A14445"/>
    <w:rsid w:val="00A43A7D"/>
    <w:rsid w:val="00A96E11"/>
    <w:rsid w:val="00B77AA2"/>
    <w:rsid w:val="00B93F84"/>
    <w:rsid w:val="00BD5512"/>
    <w:rsid w:val="00CB5E7C"/>
    <w:rsid w:val="00CB7F4B"/>
    <w:rsid w:val="00DD3214"/>
    <w:rsid w:val="00E30461"/>
    <w:rsid w:val="00E93193"/>
    <w:rsid w:val="00EA7A2B"/>
    <w:rsid w:val="00EE094B"/>
    <w:rsid w:val="00EF7951"/>
    <w:rsid w:val="00FC3F0F"/>
    <w:rsid w:val="00FC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7F4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7F4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B7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CB7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Основной текст Exact"/>
    <w:basedOn w:val="a0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1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CB7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pt">
    <w:name w:val="Основной текст (2) + Интервал 4 pt"/>
    <w:basedOn w:val="2"/>
    <w:rsid w:val="00CB7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Полужирный"/>
    <w:basedOn w:val="a4"/>
    <w:rsid w:val="00CB7F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CB7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B7F4B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CB7F4B"/>
    <w:pPr>
      <w:shd w:val="clear" w:color="auto" w:fill="FFFFFF"/>
      <w:spacing w:before="6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CB7F4B"/>
    <w:pPr>
      <w:shd w:val="clear" w:color="auto" w:fill="FFFFFF"/>
      <w:spacing w:before="240" w:after="600" w:line="274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B7F4B"/>
    <w:pPr>
      <w:shd w:val="clear" w:color="auto" w:fill="FFFFFF"/>
      <w:spacing w:line="51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CB7F4B"/>
    <w:pPr>
      <w:shd w:val="clear" w:color="auto" w:fill="FFFFFF"/>
      <w:spacing w:before="300" w:after="300" w:line="322" w:lineRule="exact"/>
      <w:ind w:hanging="16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CB7F4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25170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du-shav</cp:lastModifiedBy>
  <cp:revision>2</cp:revision>
  <cp:lastPrinted>2019-10-02T09:06:00Z</cp:lastPrinted>
  <dcterms:created xsi:type="dcterms:W3CDTF">2020-09-23T08:43:00Z</dcterms:created>
  <dcterms:modified xsi:type="dcterms:W3CDTF">2020-09-23T08:43:00Z</dcterms:modified>
</cp:coreProperties>
</file>